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4114" w14:textId="77777777" w:rsidR="00887582" w:rsidRPr="00632352" w:rsidRDefault="002868FE" w:rsidP="009D2C94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32352">
        <w:rPr>
          <w:rFonts w:ascii="Arial" w:hAnsi="Arial" w:cs="Arial"/>
          <w:color w:val="FF0000"/>
          <w:sz w:val="22"/>
          <w:szCs w:val="22"/>
        </w:rPr>
        <w:t>SOUTH WEST</w:t>
      </w:r>
      <w:r w:rsidR="009D2C94" w:rsidRPr="00632352">
        <w:rPr>
          <w:rFonts w:ascii="Arial" w:hAnsi="Arial" w:cs="Arial"/>
          <w:color w:val="FF0000"/>
          <w:sz w:val="22"/>
          <w:szCs w:val="22"/>
        </w:rPr>
        <w:t xml:space="preserve"> ORIENTEERING ASSOCIATION</w:t>
      </w:r>
    </w:p>
    <w:p w14:paraId="31937056" w14:textId="77777777" w:rsidR="009D2C94" w:rsidRDefault="009D2C94" w:rsidP="00054798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32352">
        <w:rPr>
          <w:rFonts w:ascii="Arial" w:hAnsi="Arial" w:cs="Arial"/>
          <w:color w:val="FF0000"/>
          <w:sz w:val="22"/>
          <w:szCs w:val="22"/>
        </w:rPr>
        <w:t>SE</w:t>
      </w:r>
      <w:r w:rsidR="004312F1" w:rsidRPr="00632352">
        <w:rPr>
          <w:rFonts w:ascii="Arial" w:hAnsi="Arial" w:cs="Arial"/>
          <w:color w:val="FF0000"/>
          <w:sz w:val="22"/>
          <w:szCs w:val="22"/>
        </w:rPr>
        <w:t xml:space="preserve">CRETARY: </w:t>
      </w:r>
      <w:r w:rsidR="00054798">
        <w:rPr>
          <w:rFonts w:ascii="Arial" w:hAnsi="Arial" w:cs="Arial"/>
          <w:color w:val="FF0000"/>
          <w:sz w:val="22"/>
          <w:szCs w:val="22"/>
        </w:rPr>
        <w:t>Helen Kelsey</w:t>
      </w:r>
      <w:r w:rsidR="009B08ED">
        <w:rPr>
          <w:rFonts w:ascii="Arial" w:hAnsi="Arial" w:cs="Arial"/>
          <w:color w:val="FF0000"/>
          <w:sz w:val="22"/>
          <w:szCs w:val="22"/>
        </w:rPr>
        <w:t>:</w:t>
      </w:r>
      <w:r w:rsidR="00054798">
        <w:rPr>
          <w:rFonts w:ascii="Arial" w:hAnsi="Arial" w:cs="Arial"/>
          <w:color w:val="FF0000"/>
          <w:sz w:val="22"/>
          <w:szCs w:val="22"/>
        </w:rPr>
        <w:t xml:space="preserve">  07816367460/01278 723246</w:t>
      </w:r>
    </w:p>
    <w:p w14:paraId="00496571" w14:textId="77777777" w:rsidR="00054798" w:rsidRDefault="009F4AD5" w:rsidP="00054798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hyperlink r:id="rId7" w:history="1">
        <w:r w:rsidR="00054798" w:rsidRPr="00FC080F">
          <w:rPr>
            <w:rStyle w:val="Hyperlink"/>
            <w:rFonts w:ascii="Arial" w:hAnsi="Arial" w:cs="Arial"/>
            <w:sz w:val="22"/>
            <w:szCs w:val="22"/>
          </w:rPr>
          <w:t>kelseys4@btinternet.com</w:t>
        </w:r>
      </w:hyperlink>
    </w:p>
    <w:p w14:paraId="1AC55D7F" w14:textId="77777777" w:rsidR="00054798" w:rsidRPr="00632352" w:rsidRDefault="00054798" w:rsidP="00054798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20A08285" w14:textId="77777777" w:rsidR="006D45AF" w:rsidRPr="00632352" w:rsidRDefault="006D45AF" w:rsidP="004C5A61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8BBDEB7" w14:textId="6D51F665" w:rsidR="0028683C" w:rsidRDefault="001A4C1E" w:rsidP="001437E7">
      <w:pPr>
        <w:jc w:val="center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i/>
          <w:sz w:val="22"/>
          <w:szCs w:val="22"/>
        </w:rPr>
        <w:t xml:space="preserve"> </w:t>
      </w:r>
      <w:r w:rsidR="00324BF8" w:rsidRPr="00037800">
        <w:rPr>
          <w:rFonts w:ascii="Calibri" w:hAnsi="Calibri" w:cs="Calibri"/>
          <w:b/>
          <w:sz w:val="22"/>
          <w:szCs w:val="22"/>
        </w:rPr>
        <w:t>MINUTES OF</w:t>
      </w:r>
      <w:r w:rsidR="009D2C94" w:rsidRPr="00037800">
        <w:rPr>
          <w:rFonts w:ascii="Calibri" w:hAnsi="Calibri" w:cs="Calibri"/>
          <w:b/>
          <w:sz w:val="22"/>
          <w:szCs w:val="22"/>
        </w:rPr>
        <w:t xml:space="preserve"> COMMITTEE MEETIN</w:t>
      </w:r>
      <w:r w:rsidR="004A0A32" w:rsidRPr="00037800">
        <w:rPr>
          <w:rFonts w:ascii="Calibri" w:hAnsi="Calibri" w:cs="Calibri"/>
          <w:b/>
          <w:sz w:val="22"/>
          <w:szCs w:val="22"/>
        </w:rPr>
        <w:t>G</w:t>
      </w:r>
      <w:r w:rsidR="0017224C" w:rsidRPr="00037800">
        <w:rPr>
          <w:rFonts w:ascii="Calibri" w:hAnsi="Calibri" w:cs="Calibri"/>
          <w:b/>
          <w:sz w:val="22"/>
          <w:szCs w:val="22"/>
        </w:rPr>
        <w:t xml:space="preserve"> </w:t>
      </w:r>
      <w:r w:rsidR="00A3193D">
        <w:rPr>
          <w:rFonts w:ascii="Calibri" w:hAnsi="Calibri" w:cs="Calibri"/>
          <w:sz w:val="22"/>
          <w:szCs w:val="22"/>
        </w:rPr>
        <w:t>Tuesday 2</w:t>
      </w:r>
      <w:r w:rsidR="00BD39B5">
        <w:rPr>
          <w:rFonts w:ascii="Calibri" w:hAnsi="Calibri" w:cs="Calibri"/>
          <w:sz w:val="22"/>
          <w:szCs w:val="22"/>
        </w:rPr>
        <w:t>2</w:t>
      </w:r>
      <w:r w:rsidR="00A3193D" w:rsidRPr="00A3193D">
        <w:rPr>
          <w:rFonts w:ascii="Calibri" w:hAnsi="Calibri" w:cs="Calibri"/>
          <w:sz w:val="22"/>
          <w:szCs w:val="22"/>
          <w:vertAlign w:val="superscript"/>
        </w:rPr>
        <w:t>nd</w:t>
      </w:r>
      <w:r w:rsidR="00A3193D">
        <w:rPr>
          <w:rFonts w:ascii="Calibri" w:hAnsi="Calibri" w:cs="Calibri"/>
          <w:sz w:val="22"/>
          <w:szCs w:val="22"/>
        </w:rPr>
        <w:t xml:space="preserve"> September</w:t>
      </w:r>
      <w:r w:rsidR="00B77761" w:rsidRPr="00037800">
        <w:rPr>
          <w:rFonts w:ascii="Calibri" w:hAnsi="Calibri" w:cs="Calibri"/>
          <w:sz w:val="22"/>
          <w:szCs w:val="22"/>
        </w:rPr>
        <w:t xml:space="preserve"> 2020 </w:t>
      </w:r>
      <w:r w:rsidR="00BD39B5">
        <w:rPr>
          <w:rFonts w:ascii="Calibri" w:hAnsi="Calibri" w:cs="Calibri"/>
          <w:sz w:val="22"/>
          <w:szCs w:val="22"/>
        </w:rPr>
        <w:t xml:space="preserve">at </w:t>
      </w:r>
      <w:r w:rsidR="000342D2" w:rsidRPr="00037800">
        <w:rPr>
          <w:rFonts w:ascii="Calibri" w:hAnsi="Calibri" w:cs="Calibri"/>
          <w:sz w:val="22"/>
          <w:szCs w:val="22"/>
        </w:rPr>
        <w:t>8</w:t>
      </w:r>
      <w:r w:rsidR="00B77761" w:rsidRPr="00037800">
        <w:rPr>
          <w:rFonts w:ascii="Calibri" w:hAnsi="Calibri" w:cs="Calibri"/>
          <w:sz w:val="22"/>
          <w:szCs w:val="22"/>
        </w:rPr>
        <w:t>pm</w:t>
      </w:r>
      <w:r w:rsidR="00860A71">
        <w:rPr>
          <w:rFonts w:ascii="Calibri" w:hAnsi="Calibri" w:cs="Calibri"/>
          <w:sz w:val="22"/>
          <w:szCs w:val="22"/>
        </w:rPr>
        <w:t xml:space="preserve"> held online using Zoom</w:t>
      </w:r>
      <w:r w:rsidR="001437E7">
        <w:rPr>
          <w:rFonts w:ascii="Calibri" w:hAnsi="Calibri" w:cs="Calibri"/>
          <w:sz w:val="22"/>
          <w:szCs w:val="22"/>
        </w:rPr>
        <w:t xml:space="preserve"> – </w:t>
      </w:r>
      <w:r w:rsidR="00EC49D3">
        <w:rPr>
          <w:rFonts w:ascii="Calibri" w:hAnsi="Calibri" w:cs="Calibri"/>
          <w:sz w:val="22"/>
          <w:szCs w:val="22"/>
        </w:rPr>
        <w:t>final</w:t>
      </w:r>
    </w:p>
    <w:p w14:paraId="6A5BE75F" w14:textId="77777777" w:rsidR="00F07B05" w:rsidRPr="00037800" w:rsidRDefault="00F07B05" w:rsidP="006E050D">
      <w:pPr>
        <w:pStyle w:val="NormalWeb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>PRESENT:</w:t>
      </w:r>
    </w:p>
    <w:p w14:paraId="62C81FFF" w14:textId="04215877" w:rsidR="00166959" w:rsidRPr="00037800" w:rsidRDefault="000D698E" w:rsidP="005D2CD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>Christine Vince KERNO (</w:t>
      </w:r>
      <w:r w:rsidR="00C4501C" w:rsidRPr="00037800">
        <w:rPr>
          <w:rFonts w:ascii="Calibri" w:hAnsi="Calibri" w:cs="Calibri"/>
          <w:sz w:val="22"/>
          <w:szCs w:val="22"/>
        </w:rPr>
        <w:t>chair</w:t>
      </w:r>
      <w:r w:rsidR="00C4501C">
        <w:rPr>
          <w:rFonts w:ascii="Calibri" w:hAnsi="Calibri" w:cs="Calibri"/>
          <w:sz w:val="22"/>
          <w:szCs w:val="22"/>
        </w:rPr>
        <w:t>man</w:t>
      </w:r>
      <w:r w:rsidRPr="00037800">
        <w:rPr>
          <w:rFonts w:ascii="Calibri" w:hAnsi="Calibri" w:cs="Calibri"/>
          <w:sz w:val="22"/>
          <w:szCs w:val="22"/>
        </w:rPr>
        <w:t>); Steve Robertson QO (treasurer);</w:t>
      </w:r>
      <w:r w:rsidR="00A3193D" w:rsidRPr="00A3193D">
        <w:rPr>
          <w:rFonts w:ascii="Calibri" w:hAnsi="Calibri" w:cs="Calibri"/>
          <w:sz w:val="22"/>
          <w:szCs w:val="22"/>
        </w:rPr>
        <w:t xml:space="preserve"> </w:t>
      </w:r>
      <w:r w:rsidRPr="00037800">
        <w:rPr>
          <w:rFonts w:ascii="Calibri" w:hAnsi="Calibri" w:cs="Calibri"/>
          <w:sz w:val="22"/>
          <w:szCs w:val="22"/>
        </w:rPr>
        <w:t>Dick Keighley WIM (cttee)</w:t>
      </w:r>
      <w:r w:rsidR="004E6BC0">
        <w:rPr>
          <w:rFonts w:ascii="Calibri" w:hAnsi="Calibri" w:cs="Calibri"/>
          <w:sz w:val="22"/>
          <w:szCs w:val="22"/>
        </w:rPr>
        <w:t>;</w:t>
      </w:r>
      <w:r w:rsidRPr="00037800">
        <w:rPr>
          <w:rFonts w:ascii="Calibri" w:hAnsi="Calibri" w:cs="Calibri"/>
          <w:sz w:val="22"/>
          <w:szCs w:val="22"/>
        </w:rPr>
        <w:t xml:space="preserve"> </w:t>
      </w:r>
      <w:r w:rsidR="00860A71">
        <w:rPr>
          <w:rFonts w:ascii="Calibri" w:hAnsi="Calibri" w:cs="Calibri"/>
          <w:sz w:val="22"/>
          <w:szCs w:val="22"/>
        </w:rPr>
        <w:t xml:space="preserve">Arthur Vince </w:t>
      </w:r>
      <w:r w:rsidR="00385B81">
        <w:rPr>
          <w:rFonts w:ascii="Calibri" w:hAnsi="Calibri" w:cs="Calibri"/>
          <w:sz w:val="22"/>
          <w:szCs w:val="22"/>
        </w:rPr>
        <w:t xml:space="preserve">KERNO </w:t>
      </w:r>
      <w:r w:rsidR="00860A71">
        <w:rPr>
          <w:rFonts w:ascii="Calibri" w:hAnsi="Calibri" w:cs="Calibri"/>
          <w:sz w:val="22"/>
          <w:szCs w:val="22"/>
        </w:rPr>
        <w:t xml:space="preserve">(cttee); </w:t>
      </w:r>
      <w:r w:rsidRPr="00037800">
        <w:rPr>
          <w:rFonts w:ascii="Calibri" w:hAnsi="Calibri" w:cs="Calibri"/>
          <w:sz w:val="22"/>
          <w:szCs w:val="22"/>
        </w:rPr>
        <w:t>Pete Maliphant (</w:t>
      </w:r>
      <w:r w:rsidR="00F07B05" w:rsidRPr="00037800">
        <w:rPr>
          <w:rFonts w:ascii="Calibri" w:hAnsi="Calibri" w:cs="Calibri"/>
          <w:sz w:val="22"/>
          <w:szCs w:val="22"/>
        </w:rPr>
        <w:t>c</w:t>
      </w:r>
      <w:r w:rsidRPr="00037800">
        <w:rPr>
          <w:rFonts w:ascii="Calibri" w:hAnsi="Calibri" w:cs="Calibri"/>
          <w:sz w:val="22"/>
          <w:szCs w:val="22"/>
        </w:rPr>
        <w:t>ttee and SWJOS); Charles Daniel BO</w:t>
      </w:r>
      <w:r w:rsidR="00F07B05" w:rsidRPr="00037800">
        <w:rPr>
          <w:rFonts w:ascii="Calibri" w:hAnsi="Calibri" w:cs="Calibri"/>
          <w:sz w:val="22"/>
          <w:szCs w:val="22"/>
        </w:rPr>
        <w:t>K;</w:t>
      </w:r>
      <w:r w:rsidRPr="00037800">
        <w:rPr>
          <w:rFonts w:ascii="Calibri" w:hAnsi="Calibri" w:cs="Calibri"/>
          <w:sz w:val="22"/>
          <w:szCs w:val="22"/>
        </w:rPr>
        <w:t xml:space="preserve"> J</w:t>
      </w:r>
      <w:r w:rsidR="007148A8">
        <w:rPr>
          <w:rFonts w:ascii="Calibri" w:hAnsi="Calibri" w:cs="Calibri"/>
          <w:sz w:val="22"/>
          <w:szCs w:val="22"/>
        </w:rPr>
        <w:t>ulie Astin</w:t>
      </w:r>
      <w:r w:rsidR="00F07B05" w:rsidRPr="00037800">
        <w:rPr>
          <w:rFonts w:ascii="Calibri" w:hAnsi="Calibri" w:cs="Calibri"/>
          <w:sz w:val="22"/>
          <w:szCs w:val="22"/>
        </w:rPr>
        <w:t xml:space="preserve"> </w:t>
      </w:r>
      <w:r w:rsidR="009173E9">
        <w:rPr>
          <w:rFonts w:ascii="Calibri" w:hAnsi="Calibri" w:cs="Calibri"/>
          <w:sz w:val="22"/>
          <w:szCs w:val="22"/>
        </w:rPr>
        <w:t xml:space="preserve">&amp; Alan Hooper </w:t>
      </w:r>
      <w:r w:rsidR="00F07B05" w:rsidRPr="00037800">
        <w:rPr>
          <w:rFonts w:ascii="Calibri" w:hAnsi="Calibri" w:cs="Calibri"/>
          <w:sz w:val="22"/>
          <w:szCs w:val="22"/>
        </w:rPr>
        <w:t>WSX;</w:t>
      </w:r>
      <w:r w:rsidR="0063290A">
        <w:rPr>
          <w:rFonts w:ascii="Calibri" w:hAnsi="Calibri" w:cs="Calibri"/>
          <w:sz w:val="22"/>
          <w:szCs w:val="22"/>
        </w:rPr>
        <w:t xml:space="preserve"> </w:t>
      </w:r>
      <w:r w:rsidR="00A3193D">
        <w:rPr>
          <w:rFonts w:ascii="Calibri" w:hAnsi="Calibri" w:cs="Calibri"/>
          <w:sz w:val="22"/>
          <w:szCs w:val="22"/>
        </w:rPr>
        <w:t>Neil Fraser NWO.</w:t>
      </w:r>
    </w:p>
    <w:p w14:paraId="32805679" w14:textId="77777777" w:rsidR="00A3193D" w:rsidRDefault="00A3193D" w:rsidP="005D2CD6">
      <w:pPr>
        <w:jc w:val="both"/>
        <w:rPr>
          <w:rFonts w:ascii="Calibri" w:hAnsi="Calibri" w:cs="Calibri"/>
          <w:sz w:val="22"/>
          <w:szCs w:val="22"/>
        </w:rPr>
      </w:pPr>
    </w:p>
    <w:p w14:paraId="00823BD3" w14:textId="77777777" w:rsidR="00A3193D" w:rsidRDefault="009173E9" w:rsidP="005D2CD6">
      <w:pPr>
        <w:numPr>
          <w:ilvl w:val="0"/>
          <w:numId w:val="28"/>
        </w:numPr>
        <w:ind w:hanging="5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Meriel Gibson</w:t>
      </w:r>
      <w:r w:rsidR="00A3193D">
        <w:rPr>
          <w:rFonts w:ascii="Calibri" w:hAnsi="Calibri" w:cs="Calibri"/>
          <w:sz w:val="22"/>
          <w:szCs w:val="22"/>
        </w:rPr>
        <w:t>:</w:t>
      </w:r>
    </w:p>
    <w:p w14:paraId="1F3DB54B" w14:textId="670873AE" w:rsidR="00A3193D" w:rsidRDefault="009173E9" w:rsidP="005D2CD6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Julie </w:t>
      </w:r>
      <w:proofErr w:type="spellStart"/>
      <w:r>
        <w:rPr>
          <w:rFonts w:ascii="Calibri" w:hAnsi="Calibri" w:cs="Calibri"/>
          <w:sz w:val="22"/>
          <w:szCs w:val="22"/>
        </w:rPr>
        <w:t>Astin</w:t>
      </w:r>
      <w:proofErr w:type="spellEnd"/>
      <w:r>
        <w:rPr>
          <w:rFonts w:ascii="Calibri" w:hAnsi="Calibri" w:cs="Calibri"/>
          <w:sz w:val="22"/>
          <w:szCs w:val="22"/>
        </w:rPr>
        <w:t xml:space="preserve"> reported that Meriel Gibson had died the previous weekend</w:t>
      </w:r>
      <w:r w:rsidR="006A4A15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Meriel had been a driving force in the old Weymouth </w:t>
      </w:r>
      <w:r w:rsidR="00ED148E">
        <w:rPr>
          <w:rFonts w:ascii="Calibri" w:hAnsi="Calibri" w:cs="Calibri"/>
          <w:sz w:val="22"/>
          <w:szCs w:val="22"/>
        </w:rPr>
        <w:t>Orienteering Club</w:t>
      </w:r>
      <w:r w:rsidR="00512E93">
        <w:rPr>
          <w:rFonts w:ascii="Calibri" w:hAnsi="Calibri" w:cs="Calibri"/>
          <w:sz w:val="22"/>
          <w:szCs w:val="22"/>
        </w:rPr>
        <w:t xml:space="preserve">; she was 97 and had </w:t>
      </w:r>
      <w:r w:rsidR="0076528D">
        <w:rPr>
          <w:rFonts w:ascii="Calibri" w:hAnsi="Calibri" w:cs="Calibri"/>
          <w:sz w:val="22"/>
          <w:szCs w:val="22"/>
        </w:rPr>
        <w:t xml:space="preserve">been </w:t>
      </w:r>
      <w:r w:rsidR="00512E93">
        <w:rPr>
          <w:rFonts w:ascii="Calibri" w:hAnsi="Calibri" w:cs="Calibri"/>
          <w:sz w:val="22"/>
          <w:szCs w:val="22"/>
        </w:rPr>
        <w:t>li</w:t>
      </w:r>
      <w:r w:rsidR="0076528D">
        <w:rPr>
          <w:rFonts w:ascii="Calibri" w:hAnsi="Calibri" w:cs="Calibri"/>
          <w:sz w:val="22"/>
          <w:szCs w:val="22"/>
        </w:rPr>
        <w:t>ving</w:t>
      </w:r>
      <w:r>
        <w:rPr>
          <w:rFonts w:ascii="Calibri" w:hAnsi="Calibri" w:cs="Calibri"/>
          <w:sz w:val="22"/>
          <w:szCs w:val="22"/>
        </w:rPr>
        <w:t xml:space="preserve"> in a care home for the last five years. </w:t>
      </w:r>
    </w:p>
    <w:p w14:paraId="1D60B519" w14:textId="77777777" w:rsidR="009173E9" w:rsidRPr="00037800" w:rsidRDefault="009173E9" w:rsidP="005D2CD6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22103D90" w14:textId="77777777" w:rsidR="009173E9" w:rsidRPr="00037800" w:rsidRDefault="009173E9" w:rsidP="002E4FF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>Apologies for absence</w:t>
      </w:r>
    </w:p>
    <w:p w14:paraId="6416855B" w14:textId="2D018B3C" w:rsidR="009173E9" w:rsidRDefault="00717F8E" w:rsidP="005D2CD6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Helen Kelsey BOK</w:t>
      </w:r>
      <w:r w:rsidR="009173E9">
        <w:rPr>
          <w:rFonts w:ascii="Calibri" w:hAnsi="Calibri" w:cs="Calibri"/>
          <w:sz w:val="22"/>
          <w:szCs w:val="22"/>
        </w:rPr>
        <w:t xml:space="preserve"> [Secretary]; Richard Sansbury [Fixtures]; Roger Hargreaves [KERNO Rep]; Kevin Pickering [WIM Rep]. </w:t>
      </w:r>
    </w:p>
    <w:p w14:paraId="4F06D38E" w14:textId="77777777" w:rsidR="002B2AF8" w:rsidRPr="00037800" w:rsidRDefault="002B2AF8" w:rsidP="005D2CD6">
      <w:pPr>
        <w:jc w:val="both"/>
        <w:rPr>
          <w:rFonts w:ascii="Calibri" w:hAnsi="Calibri" w:cs="Calibri"/>
          <w:sz w:val="22"/>
          <w:szCs w:val="22"/>
        </w:rPr>
      </w:pPr>
    </w:p>
    <w:p w14:paraId="53EEC880" w14:textId="77777777" w:rsidR="000342D2" w:rsidRPr="00037800" w:rsidRDefault="000342D2" w:rsidP="002E4FF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 xml:space="preserve">Approval of minutes of the meeting held on </w:t>
      </w:r>
      <w:r w:rsidR="00A3193D">
        <w:rPr>
          <w:rFonts w:ascii="Calibri" w:hAnsi="Calibri" w:cs="Calibri"/>
          <w:sz w:val="22"/>
          <w:szCs w:val="22"/>
        </w:rPr>
        <w:t>Thursday</w:t>
      </w:r>
      <w:r w:rsidR="007148A8">
        <w:rPr>
          <w:rFonts w:ascii="Calibri" w:hAnsi="Calibri" w:cs="Calibri"/>
          <w:sz w:val="22"/>
          <w:szCs w:val="22"/>
        </w:rPr>
        <w:t xml:space="preserve"> 23rd </w:t>
      </w:r>
      <w:r w:rsidR="00A3193D">
        <w:rPr>
          <w:rFonts w:ascii="Calibri" w:hAnsi="Calibri" w:cs="Calibri"/>
          <w:sz w:val="22"/>
          <w:szCs w:val="22"/>
        </w:rPr>
        <w:t>July</w:t>
      </w:r>
      <w:r w:rsidRPr="00037800">
        <w:rPr>
          <w:rFonts w:ascii="Calibri" w:hAnsi="Calibri" w:cs="Calibri"/>
          <w:sz w:val="22"/>
          <w:szCs w:val="22"/>
        </w:rPr>
        <w:t xml:space="preserve"> 2020</w:t>
      </w:r>
    </w:p>
    <w:p w14:paraId="0A8EAF25" w14:textId="3FCEAC3D" w:rsidR="00324BF8" w:rsidRPr="00037800" w:rsidRDefault="00324BF8" w:rsidP="0009572A">
      <w:pPr>
        <w:ind w:left="698" w:firstLine="436"/>
        <w:jc w:val="both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>The minutes were agreed to be a true record of the previous meeting</w:t>
      </w:r>
      <w:r w:rsidR="0009572A">
        <w:rPr>
          <w:rFonts w:ascii="Calibri" w:hAnsi="Calibri" w:cs="Calibri"/>
          <w:sz w:val="22"/>
          <w:szCs w:val="22"/>
        </w:rPr>
        <w:t>.</w:t>
      </w:r>
    </w:p>
    <w:p w14:paraId="1EE1CD59" w14:textId="77777777" w:rsidR="00D50B2C" w:rsidRPr="00037800" w:rsidRDefault="00D50B2C" w:rsidP="005D2CD6">
      <w:pPr>
        <w:jc w:val="both"/>
        <w:rPr>
          <w:rFonts w:ascii="Calibri" w:hAnsi="Calibri" w:cs="Calibri"/>
          <w:sz w:val="22"/>
          <w:szCs w:val="22"/>
        </w:rPr>
      </w:pPr>
    </w:p>
    <w:p w14:paraId="578F9DEE" w14:textId="77777777" w:rsidR="00324BF8" w:rsidRDefault="000342D2" w:rsidP="002E4FF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 xml:space="preserve">Matters arising from </w:t>
      </w:r>
      <w:r w:rsidR="00882C29">
        <w:rPr>
          <w:rFonts w:ascii="Calibri" w:hAnsi="Calibri" w:cs="Calibri"/>
          <w:sz w:val="22"/>
          <w:szCs w:val="22"/>
        </w:rPr>
        <w:t xml:space="preserve">the </w:t>
      </w:r>
      <w:r w:rsidRPr="00037800">
        <w:rPr>
          <w:rFonts w:ascii="Calibri" w:hAnsi="Calibri" w:cs="Calibri"/>
          <w:sz w:val="22"/>
          <w:szCs w:val="22"/>
        </w:rPr>
        <w:t>minutes not elsewhere on agend</w:t>
      </w:r>
      <w:r w:rsidR="002B2AF8" w:rsidRPr="00037800">
        <w:rPr>
          <w:rFonts w:ascii="Calibri" w:hAnsi="Calibri" w:cs="Calibri"/>
          <w:sz w:val="22"/>
          <w:szCs w:val="22"/>
        </w:rPr>
        <w:t>a</w:t>
      </w:r>
      <w:r w:rsidR="00BD39B5">
        <w:rPr>
          <w:rFonts w:ascii="Calibri" w:hAnsi="Calibri" w:cs="Calibri"/>
          <w:sz w:val="22"/>
          <w:szCs w:val="22"/>
        </w:rPr>
        <w:t>:</w:t>
      </w:r>
    </w:p>
    <w:p w14:paraId="3BAAA20E" w14:textId="77777777" w:rsidR="004B19E8" w:rsidRPr="00037800" w:rsidRDefault="004B19E8" w:rsidP="005D2CD6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1C17D0D3" w14:textId="57E0210F" w:rsidR="00324BF8" w:rsidRDefault="00512E93" w:rsidP="005D2CD6">
      <w:pPr>
        <w:ind w:left="216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</w:t>
      </w:r>
      <w:r w:rsidR="00717F8E">
        <w:rPr>
          <w:rFonts w:ascii="Calibri" w:hAnsi="Calibri" w:cs="Calibri"/>
          <w:sz w:val="22"/>
          <w:szCs w:val="22"/>
        </w:rPr>
        <w:t xml:space="preserve">Item </w:t>
      </w:r>
      <w:r>
        <w:rPr>
          <w:rFonts w:ascii="Calibri" w:hAnsi="Calibri" w:cs="Calibri"/>
          <w:sz w:val="22"/>
          <w:szCs w:val="22"/>
        </w:rPr>
        <w:t>4a:</w:t>
      </w:r>
      <w:r w:rsidR="007148A8">
        <w:rPr>
          <w:rFonts w:ascii="Calibri" w:hAnsi="Calibri" w:cs="Calibri"/>
          <w:sz w:val="22"/>
          <w:szCs w:val="22"/>
        </w:rPr>
        <w:tab/>
      </w:r>
      <w:r w:rsidR="0082325A">
        <w:rPr>
          <w:rFonts w:ascii="Calibri" w:hAnsi="Calibri" w:cs="Calibri"/>
          <w:sz w:val="22"/>
          <w:szCs w:val="22"/>
        </w:rPr>
        <w:t xml:space="preserve">Julie </w:t>
      </w:r>
      <w:r w:rsidR="0076528D">
        <w:rPr>
          <w:rFonts w:ascii="Calibri" w:hAnsi="Calibri" w:cs="Calibri"/>
          <w:sz w:val="22"/>
          <w:szCs w:val="22"/>
        </w:rPr>
        <w:t xml:space="preserve">Astin </w:t>
      </w:r>
      <w:r w:rsidR="0082325A">
        <w:rPr>
          <w:rFonts w:ascii="Calibri" w:hAnsi="Calibri" w:cs="Calibri"/>
          <w:sz w:val="22"/>
          <w:szCs w:val="22"/>
        </w:rPr>
        <w:t xml:space="preserve">reported that she </w:t>
      </w:r>
      <w:r>
        <w:rPr>
          <w:rFonts w:ascii="Calibri" w:hAnsi="Calibri" w:cs="Calibri"/>
          <w:sz w:val="22"/>
          <w:szCs w:val="22"/>
        </w:rPr>
        <w:t xml:space="preserve">expected to see </w:t>
      </w:r>
      <w:r w:rsidR="0082325A">
        <w:rPr>
          <w:rFonts w:ascii="Calibri" w:hAnsi="Calibri" w:cs="Calibri"/>
          <w:sz w:val="22"/>
          <w:szCs w:val="22"/>
        </w:rPr>
        <w:t xml:space="preserve">James Crickmore </w:t>
      </w:r>
      <w:r>
        <w:rPr>
          <w:rFonts w:ascii="Calibri" w:hAnsi="Calibri" w:cs="Calibri"/>
          <w:sz w:val="22"/>
          <w:szCs w:val="22"/>
        </w:rPr>
        <w:t xml:space="preserve">at the WSX event on </w:t>
      </w:r>
      <w:r w:rsidR="00005ECB">
        <w:rPr>
          <w:rFonts w:ascii="Calibri" w:hAnsi="Calibri" w:cs="Calibri"/>
          <w:sz w:val="22"/>
          <w:szCs w:val="22"/>
        </w:rPr>
        <w:t>3</w:t>
      </w:r>
      <w:r w:rsidR="00005ECB" w:rsidRPr="00005ECB">
        <w:rPr>
          <w:rFonts w:ascii="Calibri" w:hAnsi="Calibri" w:cs="Calibri"/>
          <w:sz w:val="22"/>
          <w:szCs w:val="22"/>
          <w:vertAlign w:val="superscript"/>
        </w:rPr>
        <w:t>rd</w:t>
      </w:r>
      <w:r w:rsidR="00005ECB">
        <w:rPr>
          <w:rFonts w:ascii="Calibri" w:hAnsi="Calibri" w:cs="Calibri"/>
          <w:sz w:val="22"/>
          <w:szCs w:val="22"/>
        </w:rPr>
        <w:t xml:space="preserve"> October</w:t>
      </w:r>
      <w:r w:rsidR="006A4A15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He </w:t>
      </w:r>
      <w:r w:rsidR="00BD39B5">
        <w:rPr>
          <w:rFonts w:ascii="Calibri" w:hAnsi="Calibri" w:cs="Calibri"/>
          <w:sz w:val="22"/>
          <w:szCs w:val="22"/>
        </w:rPr>
        <w:t>does have</w:t>
      </w:r>
      <w:r>
        <w:rPr>
          <w:rFonts w:ascii="Calibri" w:hAnsi="Calibri" w:cs="Calibri"/>
          <w:sz w:val="22"/>
          <w:szCs w:val="22"/>
        </w:rPr>
        <w:t xml:space="preserve"> an email contact on the SWOA </w:t>
      </w:r>
      <w:r w:rsidR="0012220F">
        <w:rPr>
          <w:rFonts w:ascii="Calibri" w:hAnsi="Calibri" w:cs="Calibri"/>
          <w:sz w:val="22"/>
          <w:szCs w:val="22"/>
        </w:rPr>
        <w:t>website</w:t>
      </w:r>
      <w:r>
        <w:rPr>
          <w:rFonts w:ascii="Calibri" w:hAnsi="Calibri" w:cs="Calibri"/>
          <w:sz w:val="22"/>
          <w:szCs w:val="22"/>
        </w:rPr>
        <w:t xml:space="preserve"> in the </w:t>
      </w:r>
      <w:r w:rsidRPr="00512E93">
        <w:rPr>
          <w:rFonts w:ascii="Calibri" w:hAnsi="Calibri" w:cs="Calibri"/>
          <w:i/>
          <w:sz w:val="22"/>
          <w:szCs w:val="22"/>
        </w:rPr>
        <w:t>SWOA Team</w:t>
      </w:r>
      <w:r>
        <w:rPr>
          <w:rFonts w:ascii="Calibri" w:hAnsi="Calibri" w:cs="Calibri"/>
          <w:sz w:val="22"/>
          <w:szCs w:val="22"/>
        </w:rPr>
        <w:t xml:space="preserve"> section.</w:t>
      </w:r>
      <w:r w:rsidR="007B5933">
        <w:rPr>
          <w:rFonts w:ascii="Calibri" w:hAnsi="Calibri" w:cs="Calibri"/>
          <w:sz w:val="22"/>
          <w:szCs w:val="22"/>
        </w:rPr>
        <w:t xml:space="preserve">  </w:t>
      </w:r>
    </w:p>
    <w:p w14:paraId="58B2EB0B" w14:textId="77777777" w:rsidR="00512E93" w:rsidRDefault="00512E93" w:rsidP="005D2CD6">
      <w:pPr>
        <w:ind w:left="216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</w:t>
      </w:r>
      <w:r w:rsidR="00717F8E">
        <w:rPr>
          <w:rFonts w:ascii="Calibri" w:hAnsi="Calibri" w:cs="Calibri"/>
          <w:sz w:val="22"/>
          <w:szCs w:val="22"/>
        </w:rPr>
        <w:t xml:space="preserve">Item </w:t>
      </w:r>
      <w:r>
        <w:rPr>
          <w:rFonts w:ascii="Calibri" w:hAnsi="Calibri" w:cs="Calibri"/>
          <w:sz w:val="22"/>
          <w:szCs w:val="22"/>
        </w:rPr>
        <w:t>9:</w:t>
      </w:r>
      <w:r>
        <w:rPr>
          <w:rFonts w:ascii="Calibri" w:hAnsi="Calibri" w:cs="Calibri"/>
          <w:sz w:val="22"/>
          <w:szCs w:val="22"/>
        </w:rPr>
        <w:tab/>
        <w:t>The link to the</w:t>
      </w:r>
      <w:r w:rsidRPr="00512E93">
        <w:rPr>
          <w:rFonts w:ascii="Calibri" w:hAnsi="Calibri" w:cs="Calibri"/>
          <w:i/>
          <w:sz w:val="22"/>
          <w:szCs w:val="22"/>
        </w:rPr>
        <w:t xml:space="preserve"> Documents </w:t>
      </w:r>
      <w:r>
        <w:rPr>
          <w:rFonts w:ascii="Calibri" w:hAnsi="Calibri" w:cs="Calibri"/>
          <w:sz w:val="22"/>
          <w:szCs w:val="22"/>
        </w:rPr>
        <w:t xml:space="preserve">section </w:t>
      </w:r>
      <w:r w:rsidR="0076528D">
        <w:rPr>
          <w:rFonts w:ascii="Calibri" w:hAnsi="Calibri" w:cs="Calibri"/>
          <w:sz w:val="22"/>
          <w:szCs w:val="22"/>
        </w:rPr>
        <w:t>in the SWOA website st</w:t>
      </w:r>
      <w:r>
        <w:rPr>
          <w:rFonts w:ascii="Calibri" w:hAnsi="Calibri" w:cs="Calibri"/>
          <w:sz w:val="22"/>
          <w:szCs w:val="22"/>
        </w:rPr>
        <w:t>ill need</w:t>
      </w:r>
      <w:r w:rsidR="0076528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sorting out. </w:t>
      </w:r>
    </w:p>
    <w:p w14:paraId="62EFEE45" w14:textId="3CA78EA0" w:rsidR="009C02D8" w:rsidRDefault="004B19E8" w:rsidP="002C4610">
      <w:pPr>
        <w:ind w:left="21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Action:</w:t>
      </w:r>
      <w:r w:rsidR="00512E93" w:rsidRPr="00512E93">
        <w:rPr>
          <w:rFonts w:ascii="Calibri" w:hAnsi="Calibri" w:cs="Calibri"/>
          <w:b/>
          <w:sz w:val="22"/>
          <w:szCs w:val="22"/>
        </w:rPr>
        <w:t xml:space="preserve"> </w:t>
      </w:r>
      <w:r w:rsidR="001940CF">
        <w:rPr>
          <w:rFonts w:ascii="Calibri" w:hAnsi="Calibri" w:cs="Calibri"/>
          <w:b/>
          <w:sz w:val="22"/>
          <w:szCs w:val="22"/>
        </w:rPr>
        <w:t>Helen Kelsey to work</w:t>
      </w:r>
      <w:r w:rsidR="00512E93" w:rsidRPr="00512E93">
        <w:rPr>
          <w:rFonts w:ascii="Calibri" w:hAnsi="Calibri" w:cs="Calibri"/>
          <w:b/>
          <w:sz w:val="22"/>
          <w:szCs w:val="22"/>
        </w:rPr>
        <w:t xml:space="preserve"> with Nath Fernandes on this</w:t>
      </w:r>
    </w:p>
    <w:p w14:paraId="01A2E8CB" w14:textId="77777777" w:rsidR="006F73CF" w:rsidRPr="006F73CF" w:rsidRDefault="006F73CF" w:rsidP="002C4610">
      <w:pPr>
        <w:ind w:left="2160"/>
        <w:jc w:val="both"/>
        <w:rPr>
          <w:rFonts w:ascii="Calibri" w:hAnsi="Calibri" w:cs="Calibri"/>
          <w:bCs/>
          <w:sz w:val="22"/>
          <w:szCs w:val="22"/>
        </w:rPr>
      </w:pPr>
    </w:p>
    <w:p w14:paraId="2994AEC6" w14:textId="77777777" w:rsidR="004156B3" w:rsidRPr="00037800" w:rsidRDefault="006E050D" w:rsidP="002E4FF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37800">
        <w:rPr>
          <w:rFonts w:ascii="Calibri" w:hAnsi="Calibri" w:cs="Calibri"/>
          <w:sz w:val="22"/>
          <w:szCs w:val="22"/>
        </w:rPr>
        <w:t>AGM</w:t>
      </w:r>
      <w:r w:rsidR="000C0BC9" w:rsidRPr="00037800">
        <w:rPr>
          <w:rFonts w:ascii="Calibri" w:hAnsi="Calibri" w:cs="Calibri"/>
          <w:sz w:val="22"/>
          <w:szCs w:val="22"/>
        </w:rPr>
        <w:tab/>
      </w:r>
    </w:p>
    <w:p w14:paraId="4801B660" w14:textId="31C55107" w:rsidR="00717F8E" w:rsidRDefault="0076528D" w:rsidP="005D2CD6">
      <w:pPr>
        <w:ind w:left="113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82C29">
        <w:rPr>
          <w:rFonts w:ascii="Calibri" w:hAnsi="Calibri" w:cs="Calibri"/>
          <w:sz w:val="22"/>
          <w:szCs w:val="22"/>
        </w:rPr>
        <w:t xml:space="preserve">onfirmed that this </w:t>
      </w:r>
      <w:r>
        <w:rPr>
          <w:rFonts w:ascii="Calibri" w:hAnsi="Calibri" w:cs="Calibri"/>
          <w:sz w:val="22"/>
          <w:szCs w:val="22"/>
        </w:rPr>
        <w:t xml:space="preserve">will be on </w:t>
      </w:r>
      <w:r w:rsidR="0082325A" w:rsidRPr="0082325A">
        <w:rPr>
          <w:rFonts w:ascii="Calibri" w:hAnsi="Calibri" w:cs="Calibri"/>
          <w:sz w:val="22"/>
          <w:szCs w:val="22"/>
        </w:rPr>
        <w:t>Tuesday 13</w:t>
      </w:r>
      <w:r w:rsidR="0082325A" w:rsidRPr="0082325A">
        <w:rPr>
          <w:rFonts w:ascii="Calibri" w:hAnsi="Calibri" w:cs="Calibri"/>
          <w:sz w:val="22"/>
          <w:szCs w:val="22"/>
          <w:vertAlign w:val="superscript"/>
        </w:rPr>
        <w:t>th</w:t>
      </w:r>
      <w:r w:rsidR="0082325A" w:rsidRPr="0082325A">
        <w:rPr>
          <w:rFonts w:ascii="Calibri" w:hAnsi="Calibri" w:cs="Calibri"/>
          <w:sz w:val="22"/>
          <w:szCs w:val="22"/>
        </w:rPr>
        <w:t xml:space="preserve"> October </w:t>
      </w:r>
      <w:r>
        <w:rPr>
          <w:rFonts w:ascii="Calibri" w:hAnsi="Calibri" w:cs="Calibri"/>
          <w:sz w:val="22"/>
          <w:szCs w:val="22"/>
        </w:rPr>
        <w:t xml:space="preserve">at </w:t>
      </w:r>
      <w:r w:rsidR="0082325A" w:rsidRPr="0082325A">
        <w:rPr>
          <w:rFonts w:ascii="Calibri" w:hAnsi="Calibri" w:cs="Calibri"/>
          <w:sz w:val="22"/>
          <w:szCs w:val="22"/>
        </w:rPr>
        <w:t>8pm, using Zoom</w:t>
      </w:r>
      <w:r w:rsidR="0082325A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6528D">
        <w:rPr>
          <w:rFonts w:ascii="Calibri" w:hAnsi="Calibri" w:cs="Calibri"/>
          <w:bCs/>
          <w:sz w:val="22"/>
          <w:szCs w:val="22"/>
        </w:rPr>
        <w:t>Reports to b</w:t>
      </w:r>
      <w:r>
        <w:rPr>
          <w:rFonts w:ascii="Calibri" w:hAnsi="Calibri" w:cs="Calibri"/>
          <w:bCs/>
          <w:sz w:val="22"/>
          <w:szCs w:val="22"/>
        </w:rPr>
        <w:t xml:space="preserve">e publicised on the SWOA website </w:t>
      </w:r>
      <w:r w:rsidRPr="0076528D">
        <w:rPr>
          <w:rFonts w:ascii="Calibri" w:hAnsi="Calibri" w:cs="Calibri"/>
          <w:bCs/>
          <w:sz w:val="22"/>
          <w:szCs w:val="22"/>
        </w:rPr>
        <w:t>in advance</w:t>
      </w:r>
      <w:r w:rsidR="006A4A15">
        <w:rPr>
          <w:rFonts w:ascii="Calibri" w:hAnsi="Calibri" w:cs="Calibri"/>
          <w:bCs/>
          <w:sz w:val="22"/>
          <w:szCs w:val="22"/>
        </w:rPr>
        <w:t xml:space="preserve">.  </w:t>
      </w:r>
      <w:r w:rsidR="00BD39B5">
        <w:rPr>
          <w:rFonts w:ascii="Calibri" w:hAnsi="Calibri" w:cs="Calibri"/>
          <w:bCs/>
          <w:sz w:val="22"/>
          <w:szCs w:val="22"/>
        </w:rPr>
        <w:t>T</w:t>
      </w:r>
      <w:r w:rsidR="00717F8E">
        <w:rPr>
          <w:rFonts w:ascii="Calibri" w:hAnsi="Calibri" w:cs="Calibri"/>
          <w:bCs/>
          <w:sz w:val="22"/>
          <w:szCs w:val="22"/>
        </w:rPr>
        <w:t>hose officers and committee members who wished to be re-elected need to tell the Secretary in advance</w:t>
      </w:r>
      <w:r w:rsidR="009B77F9">
        <w:rPr>
          <w:rFonts w:ascii="Calibri" w:hAnsi="Calibri" w:cs="Calibri"/>
          <w:bCs/>
          <w:sz w:val="22"/>
          <w:szCs w:val="22"/>
        </w:rPr>
        <w:t>.</w:t>
      </w:r>
    </w:p>
    <w:p w14:paraId="04BE4F8E" w14:textId="77777777" w:rsidR="00A51E48" w:rsidRDefault="00717F8E" w:rsidP="005D2CD6">
      <w:pPr>
        <w:ind w:left="113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exact method for casting votes –</w:t>
      </w:r>
      <w:r w:rsidR="005D2CD6">
        <w:rPr>
          <w:rFonts w:ascii="Calibri" w:hAnsi="Calibri" w:cs="Calibri"/>
          <w:bCs/>
          <w:sz w:val="22"/>
          <w:szCs w:val="22"/>
        </w:rPr>
        <w:t xml:space="preserve"> if</w:t>
      </w:r>
      <w:r w:rsidR="00BD39B5">
        <w:rPr>
          <w:rFonts w:ascii="Calibri" w:hAnsi="Calibri" w:cs="Calibri"/>
          <w:bCs/>
          <w:sz w:val="22"/>
          <w:szCs w:val="22"/>
        </w:rPr>
        <w:t xml:space="preserve"> this should be</w:t>
      </w:r>
      <w:r>
        <w:rPr>
          <w:rFonts w:ascii="Calibri" w:hAnsi="Calibri" w:cs="Calibri"/>
          <w:bCs/>
          <w:sz w:val="22"/>
          <w:szCs w:val="22"/>
        </w:rPr>
        <w:t xml:space="preserve"> required –</w:t>
      </w:r>
      <w:r w:rsidR="00A51E48">
        <w:rPr>
          <w:rFonts w:ascii="Calibri" w:hAnsi="Calibri" w:cs="Calibri"/>
          <w:bCs/>
          <w:sz w:val="22"/>
          <w:szCs w:val="22"/>
        </w:rPr>
        <w:t xml:space="preserve"> need</w:t>
      </w:r>
      <w:r w:rsidR="00BD39B5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 to be determined. </w:t>
      </w:r>
    </w:p>
    <w:p w14:paraId="13FEA36D" w14:textId="0E8FC5E5" w:rsidR="001940CF" w:rsidRPr="0076528D" w:rsidRDefault="001940CF" w:rsidP="005D2CD6">
      <w:pPr>
        <w:ind w:left="113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Action: Helen Kelsey</w:t>
      </w:r>
      <w:r w:rsidRPr="001940CF">
        <w:rPr>
          <w:rFonts w:ascii="Calibri" w:hAnsi="Calibri" w:cs="Calibri"/>
          <w:b/>
          <w:bCs/>
          <w:sz w:val="22"/>
          <w:szCs w:val="22"/>
        </w:rPr>
        <w:t xml:space="preserve"> &amp; Christine Vince</w:t>
      </w:r>
    </w:p>
    <w:p w14:paraId="2AD03FDA" w14:textId="77777777" w:rsidR="0076528D" w:rsidRDefault="0076528D" w:rsidP="005D2CD6">
      <w:pPr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2E4AF7" w14:textId="77777777" w:rsidR="00433DA5" w:rsidRDefault="005444C2" w:rsidP="005D2CD6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ab/>
      </w:r>
      <w:r w:rsidR="0082325A">
        <w:rPr>
          <w:rFonts w:ascii="Calibri" w:hAnsi="Calibri" w:cs="Calibri"/>
          <w:sz w:val="22"/>
          <w:szCs w:val="22"/>
        </w:rPr>
        <w:t>Treasurer’s report</w:t>
      </w:r>
    </w:p>
    <w:p w14:paraId="14FEA51F" w14:textId="77777777" w:rsidR="005444C2" w:rsidRDefault="00320A0B" w:rsidP="002C4610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</w:t>
      </w:r>
      <w:r w:rsidR="00882C29">
        <w:rPr>
          <w:rFonts w:ascii="Calibri" w:hAnsi="Calibri" w:cs="Calibri"/>
          <w:sz w:val="22"/>
          <w:szCs w:val="22"/>
        </w:rPr>
        <w:t xml:space="preserve"> R</w:t>
      </w:r>
      <w:r w:rsidR="005444C2">
        <w:rPr>
          <w:rFonts w:ascii="Calibri" w:hAnsi="Calibri" w:cs="Calibri"/>
          <w:sz w:val="22"/>
          <w:szCs w:val="22"/>
        </w:rPr>
        <w:t>obertson reported that the only transaction since the previous meetin</w:t>
      </w:r>
      <w:r w:rsidR="00882C29">
        <w:rPr>
          <w:rFonts w:ascii="Calibri" w:hAnsi="Calibri" w:cs="Calibri"/>
          <w:sz w:val="22"/>
          <w:szCs w:val="22"/>
        </w:rPr>
        <w:t>g</w:t>
      </w:r>
      <w:r w:rsidR="005444C2">
        <w:rPr>
          <w:rFonts w:ascii="Calibri" w:hAnsi="Calibri" w:cs="Calibri"/>
          <w:sz w:val="22"/>
          <w:szCs w:val="22"/>
        </w:rPr>
        <w:t xml:space="preserve"> had been levy income from a BOK event.</w:t>
      </w:r>
    </w:p>
    <w:p w14:paraId="0811635E" w14:textId="77777777" w:rsidR="002C4610" w:rsidRPr="00037800" w:rsidRDefault="002C4610" w:rsidP="002C4610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1E1DBD1B" w14:textId="77777777" w:rsidR="004156B3" w:rsidRDefault="005444C2" w:rsidP="005D2CD6">
      <w:pPr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E7021C">
        <w:rPr>
          <w:rFonts w:ascii="Calibri" w:hAnsi="Calibri" w:cs="Calibri"/>
          <w:color w:val="000000"/>
          <w:sz w:val="22"/>
          <w:szCs w:val="22"/>
        </w:rPr>
        <w:t>Fixtures</w:t>
      </w:r>
    </w:p>
    <w:p w14:paraId="75EC71DF" w14:textId="08B07009" w:rsidR="00BF1565" w:rsidRDefault="00320A0B" w:rsidP="00DD5FA5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Richard </w:t>
      </w:r>
      <w:r w:rsidR="00BF1565">
        <w:rPr>
          <w:rFonts w:ascii="Calibri" w:hAnsi="Calibri" w:cs="Calibri"/>
          <w:color w:val="000000"/>
          <w:sz w:val="22"/>
          <w:szCs w:val="22"/>
        </w:rPr>
        <w:t>Sansbury had reported that there wa</w:t>
      </w:r>
      <w:r w:rsidR="005D2CD6">
        <w:rPr>
          <w:rFonts w:ascii="Calibri" w:hAnsi="Calibri" w:cs="Calibri"/>
          <w:color w:val="000000"/>
          <w:sz w:val="22"/>
          <w:szCs w:val="22"/>
        </w:rPr>
        <w:t>s</w:t>
      </w:r>
      <w:r w:rsidR="00BF1565">
        <w:rPr>
          <w:rFonts w:ascii="Calibri" w:hAnsi="Calibri" w:cs="Calibri"/>
          <w:color w:val="000000"/>
          <w:sz w:val="22"/>
          <w:szCs w:val="22"/>
        </w:rPr>
        <w:t xml:space="preserve"> no significant change since the l</w:t>
      </w:r>
      <w:r w:rsidR="005D2CD6">
        <w:rPr>
          <w:rFonts w:ascii="Calibri" w:hAnsi="Calibri" w:cs="Calibri"/>
          <w:color w:val="000000"/>
          <w:sz w:val="22"/>
          <w:szCs w:val="22"/>
        </w:rPr>
        <w:t>a</w:t>
      </w:r>
      <w:r w:rsidR="00BF1565">
        <w:rPr>
          <w:rFonts w:ascii="Calibri" w:hAnsi="Calibri" w:cs="Calibri"/>
          <w:color w:val="000000"/>
          <w:sz w:val="22"/>
          <w:szCs w:val="22"/>
        </w:rPr>
        <w:t xml:space="preserve">st meeting. </w:t>
      </w:r>
    </w:p>
    <w:p w14:paraId="0AD979A4" w14:textId="77777777" w:rsidR="00D91D21" w:rsidRDefault="00D91D21" w:rsidP="005D2CD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1C4558" w14:textId="472A5C37" w:rsidR="00BF1565" w:rsidRDefault="00D91D21" w:rsidP="005D2CD6">
      <w:pPr>
        <w:ind w:left="144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DD5FA5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BF1565">
        <w:rPr>
          <w:rFonts w:ascii="Calibri" w:hAnsi="Calibri" w:cs="Calibri"/>
          <w:color w:val="000000"/>
          <w:sz w:val="22"/>
          <w:szCs w:val="22"/>
        </w:rPr>
        <w:t>JK2021</w:t>
      </w:r>
      <w:r>
        <w:rPr>
          <w:rFonts w:ascii="Calibri" w:hAnsi="Calibri" w:cs="Calibri"/>
          <w:color w:val="000000"/>
          <w:sz w:val="22"/>
          <w:szCs w:val="22"/>
        </w:rPr>
        <w:t>: Peter Hart, the BOF CEO, had issued a formal notice to members on 11</w:t>
      </w:r>
      <w:r w:rsidRPr="00D91D21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September informing them that the 2021 JK Orienteering Festival had been cancelled</w:t>
      </w:r>
      <w:r w:rsidR="006A4A15">
        <w:rPr>
          <w:rFonts w:ascii="Calibri" w:hAnsi="Calibri" w:cs="Calibri"/>
          <w:color w:val="000000"/>
          <w:sz w:val="22"/>
          <w:szCs w:val="22"/>
        </w:rPr>
        <w:t xml:space="preserve">.  </w:t>
      </w:r>
      <w:r>
        <w:rPr>
          <w:rFonts w:ascii="Calibri" w:hAnsi="Calibri" w:cs="Calibri"/>
          <w:color w:val="000000"/>
          <w:sz w:val="22"/>
          <w:szCs w:val="22"/>
        </w:rPr>
        <w:t>This came about because the necessary access permission</w:t>
      </w:r>
      <w:r w:rsidR="005D2CD6">
        <w:rPr>
          <w:rFonts w:ascii="Calibri" w:hAnsi="Calibri" w:cs="Calibri"/>
          <w:color w:val="000000"/>
          <w:sz w:val="22"/>
          <w:szCs w:val="22"/>
        </w:rPr>
        <w:t>s could not be got.  T</w:t>
      </w:r>
      <w:r>
        <w:rPr>
          <w:rFonts w:ascii="Calibri" w:hAnsi="Calibri" w:cs="Calibri"/>
          <w:color w:val="000000"/>
          <w:sz w:val="22"/>
          <w:szCs w:val="22"/>
        </w:rPr>
        <w:t xml:space="preserve">he </w:t>
      </w:r>
      <w:r w:rsidR="005D2CD6">
        <w:rPr>
          <w:rFonts w:ascii="Calibri" w:hAnsi="Calibri" w:cs="Calibri"/>
          <w:color w:val="000000"/>
          <w:sz w:val="22"/>
          <w:szCs w:val="22"/>
        </w:rPr>
        <w:t xml:space="preserve">coordinators, Roger </w:t>
      </w:r>
      <w:proofErr w:type="gramStart"/>
      <w:r w:rsidR="005D2CD6">
        <w:rPr>
          <w:rFonts w:ascii="Calibri" w:hAnsi="Calibri" w:cs="Calibri"/>
          <w:color w:val="000000"/>
          <w:sz w:val="22"/>
          <w:szCs w:val="22"/>
        </w:rPr>
        <w:t>Hargreaves</w:t>
      </w:r>
      <w:proofErr w:type="gramEnd"/>
      <w:r w:rsidR="005D2CD6">
        <w:rPr>
          <w:rFonts w:ascii="Calibri" w:hAnsi="Calibri" w:cs="Calibri"/>
          <w:color w:val="000000"/>
          <w:sz w:val="22"/>
          <w:szCs w:val="22"/>
        </w:rPr>
        <w:t xml:space="preserve"> and Christine Vince, had been in consult</w:t>
      </w:r>
      <w:r w:rsidR="00ED148E">
        <w:rPr>
          <w:rFonts w:ascii="Calibri" w:hAnsi="Calibri" w:cs="Calibri"/>
          <w:color w:val="000000"/>
          <w:sz w:val="22"/>
          <w:szCs w:val="22"/>
        </w:rPr>
        <w:t>at</w:t>
      </w:r>
      <w:r w:rsidR="005D2CD6">
        <w:rPr>
          <w:rFonts w:ascii="Calibri" w:hAnsi="Calibri" w:cs="Calibri"/>
          <w:color w:val="000000"/>
          <w:sz w:val="22"/>
          <w:szCs w:val="22"/>
        </w:rPr>
        <w:t xml:space="preserve">ion with Helen Errington, the BOF Major Events consultant, about the situation and it had become clear that cancellation was the only sensible option. </w:t>
      </w:r>
    </w:p>
    <w:p w14:paraId="5B9D26B8" w14:textId="77777777" w:rsidR="008C7D5D" w:rsidRDefault="00BD39B5" w:rsidP="005D2CD6">
      <w:pPr>
        <w:ind w:left="144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Pete Maliphant tha</w:t>
      </w:r>
      <w:r w:rsidR="008C7D5D">
        <w:rPr>
          <w:rFonts w:ascii="Calibri" w:hAnsi="Calibri" w:cs="Calibri"/>
          <w:color w:val="000000"/>
          <w:sz w:val="22"/>
          <w:szCs w:val="22"/>
        </w:rPr>
        <w:t>nked Roger &amp; Christine for their work on the event.</w:t>
      </w:r>
    </w:p>
    <w:p w14:paraId="36E3544F" w14:textId="735BA69A" w:rsidR="008C7D5D" w:rsidRDefault="008C7D5D" w:rsidP="005D2CD6">
      <w:pPr>
        <w:ind w:left="144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2A1AEB">
        <w:rPr>
          <w:rFonts w:ascii="Calibri" w:hAnsi="Calibri" w:cs="Calibri"/>
          <w:color w:val="000000"/>
          <w:sz w:val="22"/>
          <w:szCs w:val="22"/>
        </w:rPr>
        <w:t>See Appendix 1 for the JK 2021 report.</w:t>
      </w:r>
    </w:p>
    <w:p w14:paraId="4A263104" w14:textId="77777777" w:rsidR="00587825" w:rsidRDefault="00587825" w:rsidP="005D2CD6">
      <w:pPr>
        <w:jc w:val="both"/>
        <w:rPr>
          <w:rFonts w:ascii="Calibri" w:hAnsi="Calibri" w:cs="Calibri"/>
          <w:sz w:val="22"/>
          <w:szCs w:val="22"/>
        </w:rPr>
      </w:pPr>
    </w:p>
    <w:p w14:paraId="363349E2" w14:textId="5D3A234A" w:rsidR="008C7D5D" w:rsidRDefault="00282D70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DD5FA5">
        <w:rPr>
          <w:rFonts w:ascii="Calibri" w:hAnsi="Calibri" w:cs="Calibri"/>
          <w:sz w:val="22"/>
          <w:szCs w:val="22"/>
        </w:rPr>
        <w:t>2</w:t>
      </w:r>
      <w:r w:rsidR="008C7D5D">
        <w:rPr>
          <w:rFonts w:ascii="Calibri" w:hAnsi="Calibri" w:cs="Calibri"/>
          <w:sz w:val="22"/>
          <w:szCs w:val="22"/>
        </w:rPr>
        <w:tab/>
        <w:t>QO Junior Orienteering group</w:t>
      </w:r>
      <w:r>
        <w:rPr>
          <w:rFonts w:ascii="Calibri" w:hAnsi="Calibri" w:cs="Calibri"/>
          <w:sz w:val="22"/>
          <w:szCs w:val="22"/>
        </w:rPr>
        <w:t xml:space="preserve"> activities:</w:t>
      </w:r>
      <w:r w:rsidR="008C7D5D">
        <w:rPr>
          <w:rFonts w:ascii="Calibri" w:hAnsi="Calibri" w:cs="Calibri"/>
          <w:sz w:val="22"/>
          <w:szCs w:val="22"/>
        </w:rPr>
        <w:t xml:space="preserve"> Steve Robertson re</w:t>
      </w:r>
      <w:r w:rsidR="00BE31B8">
        <w:rPr>
          <w:rFonts w:ascii="Calibri" w:hAnsi="Calibri" w:cs="Calibri"/>
          <w:sz w:val="22"/>
          <w:szCs w:val="22"/>
        </w:rPr>
        <w:t>p</w:t>
      </w:r>
      <w:r w:rsidR="008C7D5D">
        <w:rPr>
          <w:rFonts w:ascii="Calibri" w:hAnsi="Calibri" w:cs="Calibri"/>
          <w:sz w:val="22"/>
          <w:szCs w:val="22"/>
        </w:rPr>
        <w:t>orted that these had been move</w:t>
      </w:r>
      <w:r w:rsidR="00BD39B5">
        <w:rPr>
          <w:rFonts w:ascii="Calibri" w:hAnsi="Calibri" w:cs="Calibri"/>
          <w:sz w:val="22"/>
          <w:szCs w:val="22"/>
        </w:rPr>
        <w:t>d away</w:t>
      </w:r>
      <w:r w:rsidR="001437E7">
        <w:rPr>
          <w:rFonts w:ascii="Calibri" w:hAnsi="Calibri" w:cs="Calibri"/>
          <w:sz w:val="22"/>
          <w:szCs w:val="22"/>
        </w:rPr>
        <w:t xml:space="preserve"> from</w:t>
      </w:r>
      <w:r>
        <w:rPr>
          <w:rFonts w:ascii="Calibri" w:hAnsi="Calibri" w:cs="Calibri"/>
          <w:sz w:val="22"/>
          <w:szCs w:val="22"/>
        </w:rPr>
        <w:t xml:space="preserve"> Forest Enterprise land</w:t>
      </w:r>
      <w:r w:rsidR="006A4A15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Req</w:t>
      </w:r>
      <w:r w:rsidR="001437E7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ests had been made </w:t>
      </w:r>
      <w:r w:rsidR="0012220F">
        <w:rPr>
          <w:rFonts w:ascii="Calibri" w:hAnsi="Calibri" w:cs="Calibri"/>
          <w:sz w:val="22"/>
          <w:szCs w:val="22"/>
        </w:rPr>
        <w:t xml:space="preserve">to Forest Enterprise </w:t>
      </w:r>
      <w:r>
        <w:rPr>
          <w:rFonts w:ascii="Calibri" w:hAnsi="Calibri" w:cs="Calibri"/>
          <w:sz w:val="22"/>
          <w:szCs w:val="22"/>
        </w:rPr>
        <w:t>for 2021, and Local events next January &amp; February.</w:t>
      </w:r>
    </w:p>
    <w:p w14:paraId="68A63E5D" w14:textId="55005619" w:rsidR="003F60EF" w:rsidRDefault="00BD0349" w:rsidP="00BD0349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 Hart, BOF CEO, had written to the Forestry Commission about the Covid-19 guidance in place to allow orienteering events to take place in England.</w:t>
      </w:r>
      <w:r w:rsidR="00AA53BE">
        <w:rPr>
          <w:rFonts w:ascii="Calibri" w:hAnsi="Calibri" w:cs="Calibri"/>
          <w:sz w:val="22"/>
          <w:szCs w:val="22"/>
        </w:rPr>
        <w:t xml:space="preserve">  See Appendix 2 for Peter Hart’s letter.</w:t>
      </w:r>
    </w:p>
    <w:p w14:paraId="4CB358C4" w14:textId="3B843B0D" w:rsidR="00C467C6" w:rsidRDefault="00282D70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7.</w:t>
      </w:r>
      <w:r w:rsidR="00DD5FA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  <w:t xml:space="preserve">WSX event on </w:t>
      </w:r>
      <w:r w:rsidR="001773EC">
        <w:rPr>
          <w:rFonts w:ascii="Calibri" w:hAnsi="Calibri" w:cs="Calibri"/>
          <w:sz w:val="22"/>
          <w:szCs w:val="22"/>
        </w:rPr>
        <w:t>3</w:t>
      </w:r>
      <w:r w:rsidR="001773EC" w:rsidRPr="001773EC">
        <w:rPr>
          <w:rFonts w:ascii="Calibri" w:hAnsi="Calibri" w:cs="Calibri"/>
          <w:sz w:val="22"/>
          <w:szCs w:val="22"/>
          <w:vertAlign w:val="superscript"/>
        </w:rPr>
        <w:t>rd</w:t>
      </w:r>
      <w:r w:rsidR="001773EC">
        <w:rPr>
          <w:rFonts w:ascii="Calibri" w:hAnsi="Calibri" w:cs="Calibri"/>
          <w:sz w:val="22"/>
          <w:szCs w:val="22"/>
        </w:rPr>
        <w:t xml:space="preserve"> October</w:t>
      </w:r>
      <w:r w:rsidR="006A4A15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The club was able to get land access because of its good working relationship with the local National Trust staff</w:t>
      </w:r>
      <w:r w:rsidR="006A4A15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Peter Hart, BOF CEO, had telephoned Jul</w:t>
      </w:r>
      <w:r w:rsidR="0031331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 Astin to ask how permission had been obtained.</w:t>
      </w:r>
    </w:p>
    <w:p w14:paraId="17612F06" w14:textId="77777777" w:rsidR="00282D70" w:rsidRDefault="00C56B85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NWO: Neil Fraser said the club had success with the N</w:t>
      </w:r>
      <w:r w:rsidR="002C4610">
        <w:rPr>
          <w:rFonts w:ascii="Calibri" w:hAnsi="Calibri" w:cs="Calibri"/>
          <w:sz w:val="22"/>
          <w:szCs w:val="22"/>
        </w:rPr>
        <w:t>ational Trust</w:t>
      </w:r>
      <w:r>
        <w:rPr>
          <w:rFonts w:ascii="Calibri" w:hAnsi="Calibri" w:cs="Calibri"/>
          <w:sz w:val="22"/>
          <w:szCs w:val="22"/>
        </w:rPr>
        <w:t xml:space="preserve"> for small events.</w:t>
      </w:r>
    </w:p>
    <w:p w14:paraId="0655A82A" w14:textId="77777777" w:rsidR="00C56B85" w:rsidRDefault="00C56B85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</w:p>
    <w:p w14:paraId="1F210277" w14:textId="17AD3704" w:rsidR="00282D70" w:rsidRDefault="00282D70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DD5FA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ab/>
      </w:r>
      <w:r w:rsidR="00BE31B8">
        <w:rPr>
          <w:rFonts w:ascii="Calibri" w:hAnsi="Calibri" w:cs="Calibri"/>
          <w:sz w:val="22"/>
          <w:szCs w:val="22"/>
        </w:rPr>
        <w:t xml:space="preserve">Dick Keighley reported that Southampton OC had got permission for two consecutive </w:t>
      </w:r>
      <w:r w:rsidR="009B13AB">
        <w:rPr>
          <w:rFonts w:ascii="Calibri" w:hAnsi="Calibri" w:cs="Calibri"/>
          <w:sz w:val="22"/>
          <w:szCs w:val="22"/>
        </w:rPr>
        <w:t xml:space="preserve">closed </w:t>
      </w:r>
      <w:r w:rsidR="00BE31B8">
        <w:rPr>
          <w:rFonts w:ascii="Calibri" w:hAnsi="Calibri" w:cs="Calibri"/>
          <w:sz w:val="22"/>
          <w:szCs w:val="22"/>
        </w:rPr>
        <w:t>events on the same day in the New Forest,</w:t>
      </w:r>
      <w:r w:rsidR="009B13AB">
        <w:rPr>
          <w:rFonts w:ascii="Calibri" w:hAnsi="Calibri" w:cs="Calibri"/>
          <w:sz w:val="22"/>
          <w:szCs w:val="22"/>
        </w:rPr>
        <w:t xml:space="preserve"> one for SOC and one for WIM,</w:t>
      </w:r>
      <w:r w:rsidR="00BE31B8">
        <w:rPr>
          <w:rFonts w:ascii="Calibri" w:hAnsi="Calibri" w:cs="Calibri"/>
          <w:sz w:val="22"/>
          <w:szCs w:val="22"/>
        </w:rPr>
        <w:t xml:space="preserve"> with 30 people at each one.</w:t>
      </w:r>
    </w:p>
    <w:p w14:paraId="50685357" w14:textId="77777777" w:rsidR="00471904" w:rsidRDefault="00471904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</w:p>
    <w:p w14:paraId="4D520EB7" w14:textId="542EA305" w:rsidR="00471904" w:rsidRDefault="00471904" w:rsidP="00282D70">
      <w:pPr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DD5FA5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ab/>
        <w:t xml:space="preserve">Charles Daniel reported that NGOC were </w:t>
      </w:r>
      <w:r w:rsidR="002C4610">
        <w:rPr>
          <w:rFonts w:ascii="Calibri" w:hAnsi="Calibri" w:cs="Calibri"/>
          <w:sz w:val="22"/>
          <w:szCs w:val="22"/>
        </w:rPr>
        <w:t>hopeful</w:t>
      </w:r>
      <w:r>
        <w:rPr>
          <w:rFonts w:ascii="Calibri" w:hAnsi="Calibri" w:cs="Calibri"/>
          <w:sz w:val="22"/>
          <w:szCs w:val="22"/>
        </w:rPr>
        <w:t xml:space="preserve"> about </w:t>
      </w:r>
      <w:r w:rsidR="002C4610">
        <w:rPr>
          <w:rFonts w:ascii="Calibri" w:hAnsi="Calibri" w:cs="Calibri"/>
          <w:sz w:val="22"/>
          <w:szCs w:val="22"/>
        </w:rPr>
        <w:t>stag</w:t>
      </w:r>
      <w:r>
        <w:rPr>
          <w:rFonts w:ascii="Calibri" w:hAnsi="Calibri" w:cs="Calibri"/>
          <w:sz w:val="22"/>
          <w:szCs w:val="22"/>
        </w:rPr>
        <w:t xml:space="preserve">ing the British Night Champs on Cleeve Hill next February. </w:t>
      </w:r>
    </w:p>
    <w:p w14:paraId="600B61B6" w14:textId="77777777" w:rsidR="00BE31B8" w:rsidRDefault="00BE31B8" w:rsidP="00BE31B8">
      <w:pPr>
        <w:jc w:val="both"/>
        <w:rPr>
          <w:rFonts w:ascii="Calibri" w:hAnsi="Calibri" w:cs="Calibri"/>
          <w:sz w:val="22"/>
          <w:szCs w:val="22"/>
        </w:rPr>
      </w:pPr>
    </w:p>
    <w:p w14:paraId="2FB07E27" w14:textId="2AC552BB" w:rsidR="00DF098B" w:rsidRDefault="00BE31B8" w:rsidP="00DF098B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</w:r>
      <w:r w:rsidR="00C467C6">
        <w:rPr>
          <w:rFonts w:ascii="Calibri" w:hAnsi="Calibri" w:cs="Calibri"/>
          <w:sz w:val="22"/>
          <w:szCs w:val="22"/>
        </w:rPr>
        <w:t>SW</w:t>
      </w:r>
      <w:r w:rsidR="00D567A3">
        <w:rPr>
          <w:rFonts w:ascii="Calibri" w:hAnsi="Calibri" w:cs="Calibri"/>
          <w:sz w:val="22"/>
          <w:szCs w:val="22"/>
        </w:rPr>
        <w:t>J</w:t>
      </w:r>
      <w:r w:rsidR="00C467C6">
        <w:rPr>
          <w:rFonts w:ascii="Calibri" w:hAnsi="Calibri" w:cs="Calibri"/>
          <w:sz w:val="22"/>
          <w:szCs w:val="22"/>
        </w:rPr>
        <w:t>O</w:t>
      </w:r>
      <w:r w:rsidR="00D567A3">
        <w:rPr>
          <w:rFonts w:ascii="Calibri" w:hAnsi="Calibri" w:cs="Calibri"/>
          <w:sz w:val="22"/>
          <w:szCs w:val="22"/>
        </w:rPr>
        <w:t>S</w:t>
      </w:r>
      <w:r w:rsidR="00C467C6">
        <w:rPr>
          <w:rFonts w:ascii="Calibri" w:hAnsi="Calibri" w:cs="Calibri"/>
          <w:sz w:val="22"/>
          <w:szCs w:val="22"/>
        </w:rPr>
        <w:t xml:space="preserve"> </w:t>
      </w:r>
      <w:r w:rsidR="00DF098B">
        <w:rPr>
          <w:rFonts w:ascii="Calibri" w:hAnsi="Calibri" w:cs="Calibri"/>
          <w:iCs/>
          <w:sz w:val="22"/>
          <w:szCs w:val="22"/>
        </w:rPr>
        <w:t>Report from Pete Mal</w:t>
      </w:r>
      <w:r w:rsidR="00D56BD2">
        <w:rPr>
          <w:rFonts w:ascii="Calibri" w:hAnsi="Calibri" w:cs="Calibri"/>
          <w:iCs/>
          <w:sz w:val="22"/>
          <w:szCs w:val="22"/>
        </w:rPr>
        <w:t>i</w:t>
      </w:r>
      <w:r w:rsidR="00DF098B">
        <w:rPr>
          <w:rFonts w:ascii="Calibri" w:hAnsi="Calibri" w:cs="Calibri"/>
          <w:iCs/>
          <w:sz w:val="22"/>
          <w:szCs w:val="22"/>
        </w:rPr>
        <w:t>phan</w:t>
      </w:r>
      <w:r w:rsidR="002C4610">
        <w:rPr>
          <w:rFonts w:ascii="Calibri" w:hAnsi="Calibri" w:cs="Calibri"/>
          <w:iCs/>
          <w:sz w:val="22"/>
          <w:szCs w:val="22"/>
        </w:rPr>
        <w:t>t:</w:t>
      </w:r>
    </w:p>
    <w:p w14:paraId="20E45B63" w14:textId="22734281" w:rsidR="00DF098B" w:rsidRDefault="00DF098B" w:rsidP="002B4CDE">
      <w:pPr>
        <w:ind w:left="144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The Squad had a training day on Dartmoor on Saturday 19</w:t>
      </w:r>
      <w:r w:rsidRPr="00DF098B">
        <w:rPr>
          <w:rFonts w:ascii="Calibri" w:hAnsi="Calibri" w:cs="Calibri"/>
          <w:iCs/>
          <w:sz w:val="22"/>
          <w:szCs w:val="22"/>
          <w:vertAlign w:val="superscript"/>
        </w:rPr>
        <w:t>th</w:t>
      </w:r>
      <w:r>
        <w:rPr>
          <w:rFonts w:ascii="Calibri" w:hAnsi="Calibri" w:cs="Calibri"/>
          <w:iCs/>
          <w:sz w:val="22"/>
          <w:szCs w:val="22"/>
        </w:rPr>
        <w:t xml:space="preserve"> September; 14 attended and groups of six were used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>
        <w:rPr>
          <w:rFonts w:ascii="Calibri" w:hAnsi="Calibri" w:cs="Calibri"/>
          <w:iCs/>
          <w:sz w:val="22"/>
          <w:szCs w:val="22"/>
        </w:rPr>
        <w:t>Th</w:t>
      </w:r>
      <w:r w:rsidR="00BD39B5"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 xml:space="preserve"> next training day will be on 17</w:t>
      </w:r>
      <w:r w:rsidRPr="00DF098B">
        <w:rPr>
          <w:rFonts w:ascii="Calibri" w:hAnsi="Calibri" w:cs="Calibri"/>
          <w:iCs/>
          <w:sz w:val="22"/>
          <w:szCs w:val="22"/>
          <w:vertAlign w:val="superscript"/>
        </w:rPr>
        <w:t>th</w:t>
      </w:r>
      <w:r w:rsidR="001437E7">
        <w:rPr>
          <w:rFonts w:ascii="Calibri" w:hAnsi="Calibri" w:cs="Calibri"/>
          <w:iCs/>
          <w:sz w:val="22"/>
          <w:szCs w:val="22"/>
        </w:rPr>
        <w:t xml:space="preserve"> October </w:t>
      </w:r>
      <w:r>
        <w:rPr>
          <w:rFonts w:ascii="Calibri" w:hAnsi="Calibri" w:cs="Calibri"/>
          <w:iCs/>
          <w:sz w:val="22"/>
          <w:szCs w:val="22"/>
        </w:rPr>
        <w:t>on Ham Hill near Yeovil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>
        <w:rPr>
          <w:rFonts w:ascii="Calibri" w:hAnsi="Calibri" w:cs="Calibri"/>
          <w:iCs/>
          <w:sz w:val="22"/>
          <w:szCs w:val="22"/>
        </w:rPr>
        <w:t>New guidelines now permit groups of 15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>
        <w:rPr>
          <w:rFonts w:ascii="Calibri" w:hAnsi="Calibri" w:cs="Calibri"/>
          <w:iCs/>
          <w:sz w:val="22"/>
          <w:szCs w:val="22"/>
        </w:rPr>
        <w:t>There are 23 active Squad member</w:t>
      </w:r>
      <w:r w:rsidR="001437E7">
        <w:rPr>
          <w:rFonts w:ascii="Calibri" w:hAnsi="Calibri" w:cs="Calibri"/>
          <w:iCs/>
          <w:sz w:val="22"/>
          <w:szCs w:val="22"/>
        </w:rPr>
        <w:t>s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>
        <w:rPr>
          <w:rFonts w:ascii="Calibri" w:hAnsi="Calibri" w:cs="Calibri"/>
          <w:iCs/>
          <w:sz w:val="22"/>
          <w:szCs w:val="22"/>
        </w:rPr>
        <w:t>More frequent training days are being looked at, possibly in conjunction with clubs.</w:t>
      </w:r>
      <w:r w:rsidR="006A4A15">
        <w:rPr>
          <w:rFonts w:ascii="Calibri" w:hAnsi="Calibri" w:cs="Calibri"/>
          <w:iCs/>
          <w:sz w:val="22"/>
          <w:szCs w:val="22"/>
        </w:rPr>
        <w:t xml:space="preserve"> </w:t>
      </w:r>
    </w:p>
    <w:p w14:paraId="7392A7CC" w14:textId="77777777" w:rsidR="00DF098B" w:rsidRDefault="00DF098B" w:rsidP="00DF098B">
      <w:pPr>
        <w:jc w:val="both"/>
        <w:rPr>
          <w:rFonts w:ascii="Calibri" w:hAnsi="Calibri" w:cs="Calibri"/>
          <w:iCs/>
          <w:sz w:val="22"/>
          <w:szCs w:val="22"/>
        </w:rPr>
      </w:pPr>
    </w:p>
    <w:p w14:paraId="5C3C3E36" w14:textId="076138C3" w:rsidR="00DF098B" w:rsidRDefault="00DF098B" w:rsidP="00DF098B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9</w:t>
      </w:r>
      <w:r>
        <w:rPr>
          <w:rFonts w:ascii="Calibri" w:hAnsi="Calibri" w:cs="Calibri"/>
          <w:iCs/>
          <w:sz w:val="22"/>
          <w:szCs w:val="22"/>
        </w:rPr>
        <w:tab/>
        <w:t>The Orientee</w:t>
      </w:r>
      <w:r w:rsidR="002C4610">
        <w:rPr>
          <w:rFonts w:ascii="Calibri" w:hAnsi="Calibri" w:cs="Calibri"/>
          <w:iCs/>
          <w:sz w:val="22"/>
          <w:szCs w:val="22"/>
        </w:rPr>
        <w:t>r</w:t>
      </w:r>
      <w:r>
        <w:rPr>
          <w:rFonts w:ascii="Calibri" w:hAnsi="Calibri" w:cs="Calibri"/>
          <w:iCs/>
          <w:sz w:val="22"/>
          <w:szCs w:val="22"/>
        </w:rPr>
        <w:t>ing Fou</w:t>
      </w:r>
      <w:r w:rsidR="002C4610">
        <w:rPr>
          <w:rFonts w:ascii="Calibri" w:hAnsi="Calibri" w:cs="Calibri"/>
          <w:iCs/>
          <w:sz w:val="22"/>
          <w:szCs w:val="22"/>
        </w:rPr>
        <w:t>n</w:t>
      </w:r>
      <w:r>
        <w:rPr>
          <w:rFonts w:ascii="Calibri" w:hAnsi="Calibri" w:cs="Calibri"/>
          <w:iCs/>
          <w:sz w:val="22"/>
          <w:szCs w:val="22"/>
        </w:rPr>
        <w:t>dation</w:t>
      </w:r>
      <w:r w:rsidR="002C4610">
        <w:rPr>
          <w:rFonts w:ascii="Calibri" w:hAnsi="Calibri" w:cs="Calibri"/>
          <w:iCs/>
          <w:sz w:val="22"/>
          <w:szCs w:val="22"/>
        </w:rPr>
        <w:t xml:space="preserve"> – </w:t>
      </w:r>
      <w:r w:rsidR="00313318">
        <w:rPr>
          <w:rFonts w:ascii="Calibri" w:hAnsi="Calibri" w:cs="Calibri"/>
          <w:iCs/>
          <w:sz w:val="22"/>
          <w:szCs w:val="22"/>
        </w:rPr>
        <w:t xml:space="preserve">report </w:t>
      </w:r>
      <w:r w:rsidR="002C4610">
        <w:rPr>
          <w:rFonts w:ascii="Calibri" w:hAnsi="Calibri" w:cs="Calibri"/>
          <w:iCs/>
          <w:sz w:val="22"/>
          <w:szCs w:val="22"/>
        </w:rPr>
        <w:t>from Christine Vince:</w:t>
      </w:r>
    </w:p>
    <w:p w14:paraId="0E2B7643" w14:textId="586F7799" w:rsidR="00BD39B5" w:rsidRPr="00C56B85" w:rsidRDefault="002C4610" w:rsidP="002B4CDE">
      <w:pPr>
        <w:ind w:left="144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This orienteering</w:t>
      </w:r>
      <w:r w:rsidR="00BD39B5">
        <w:rPr>
          <w:rFonts w:ascii="Calibri" w:hAnsi="Calibri" w:cs="Calibri"/>
          <w:iCs/>
          <w:sz w:val="22"/>
          <w:szCs w:val="22"/>
        </w:rPr>
        <w:t xml:space="preserve"> charity has</w:t>
      </w:r>
      <w:r>
        <w:rPr>
          <w:rFonts w:ascii="Calibri" w:hAnsi="Calibri" w:cs="Calibri"/>
          <w:iCs/>
          <w:sz w:val="22"/>
          <w:szCs w:val="22"/>
        </w:rPr>
        <w:t xml:space="preserve"> bee</w:t>
      </w:r>
      <w:r w:rsidR="00BD39B5">
        <w:rPr>
          <w:rFonts w:ascii="Calibri" w:hAnsi="Calibri" w:cs="Calibri"/>
          <w:iCs/>
          <w:sz w:val="22"/>
          <w:szCs w:val="22"/>
        </w:rPr>
        <w:t>n</w:t>
      </w:r>
      <w:r>
        <w:rPr>
          <w:rFonts w:ascii="Calibri" w:hAnsi="Calibri" w:cs="Calibri"/>
          <w:iCs/>
          <w:sz w:val="22"/>
          <w:szCs w:val="22"/>
        </w:rPr>
        <w:t xml:space="preserve"> looking for three clubs to participate in experimental projects to accelerate their development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>
        <w:rPr>
          <w:rFonts w:ascii="Calibri" w:hAnsi="Calibri" w:cs="Calibri"/>
          <w:iCs/>
          <w:sz w:val="22"/>
          <w:szCs w:val="22"/>
        </w:rPr>
        <w:t>Unfortunately</w:t>
      </w:r>
      <w:r w:rsidR="00B978A6">
        <w:rPr>
          <w:rFonts w:ascii="Calibri" w:hAnsi="Calibri" w:cs="Calibri"/>
          <w:iCs/>
          <w:sz w:val="22"/>
          <w:szCs w:val="22"/>
        </w:rPr>
        <w:t>,</w:t>
      </w:r>
      <w:r>
        <w:rPr>
          <w:rFonts w:ascii="Calibri" w:hAnsi="Calibri" w:cs="Calibri"/>
          <w:iCs/>
          <w:sz w:val="22"/>
          <w:szCs w:val="22"/>
        </w:rPr>
        <w:t xml:space="preserve"> Christine did not realise the deadline for app</w:t>
      </w:r>
      <w:r w:rsidR="00BD39B5">
        <w:rPr>
          <w:rFonts w:ascii="Calibri" w:hAnsi="Calibri" w:cs="Calibri"/>
          <w:iCs/>
          <w:sz w:val="22"/>
          <w:szCs w:val="22"/>
        </w:rPr>
        <w:t>l</w:t>
      </w:r>
      <w:r>
        <w:rPr>
          <w:rFonts w:ascii="Calibri" w:hAnsi="Calibri" w:cs="Calibri"/>
          <w:iCs/>
          <w:sz w:val="22"/>
          <w:szCs w:val="22"/>
        </w:rPr>
        <w:t>ications was 13</w:t>
      </w:r>
      <w:r w:rsidRPr="002C4610">
        <w:rPr>
          <w:rFonts w:ascii="Calibri" w:hAnsi="Calibri" w:cs="Calibri"/>
          <w:iCs/>
          <w:sz w:val="22"/>
          <w:szCs w:val="22"/>
          <w:vertAlign w:val="superscript"/>
        </w:rPr>
        <w:t>th</w:t>
      </w:r>
      <w:r>
        <w:rPr>
          <w:rFonts w:ascii="Calibri" w:hAnsi="Calibri" w:cs="Calibri"/>
          <w:iCs/>
          <w:sz w:val="22"/>
          <w:szCs w:val="22"/>
        </w:rPr>
        <w:t xml:space="preserve"> September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 w:rsidR="00BD39B5">
        <w:rPr>
          <w:rFonts w:ascii="Calibri" w:hAnsi="Calibri" w:cs="Calibri"/>
          <w:iCs/>
          <w:sz w:val="22"/>
          <w:szCs w:val="22"/>
        </w:rPr>
        <w:t>She</w:t>
      </w:r>
      <w:r w:rsidR="001437E7">
        <w:rPr>
          <w:rFonts w:ascii="Calibri" w:hAnsi="Calibri" w:cs="Calibri"/>
          <w:iCs/>
          <w:sz w:val="22"/>
          <w:szCs w:val="22"/>
        </w:rPr>
        <w:t xml:space="preserve"> thinks that SWOA should</w:t>
      </w:r>
      <w:r w:rsidR="00BD39B5">
        <w:rPr>
          <w:rFonts w:ascii="Calibri" w:hAnsi="Calibri" w:cs="Calibri"/>
          <w:iCs/>
          <w:sz w:val="22"/>
          <w:szCs w:val="22"/>
        </w:rPr>
        <w:t xml:space="preserve"> support the Foundation’s work and will keep a watching brief</w:t>
      </w:r>
      <w:r w:rsidR="006A4A15">
        <w:rPr>
          <w:rFonts w:ascii="Calibri" w:hAnsi="Calibri" w:cs="Calibri"/>
          <w:iCs/>
          <w:sz w:val="22"/>
          <w:szCs w:val="22"/>
        </w:rPr>
        <w:t xml:space="preserve">.  </w:t>
      </w:r>
      <w:r w:rsidR="00BD39B5">
        <w:rPr>
          <w:rFonts w:ascii="Calibri" w:hAnsi="Calibri" w:cs="Calibri"/>
          <w:iCs/>
          <w:sz w:val="22"/>
          <w:szCs w:val="22"/>
        </w:rPr>
        <w:t>For more details</w:t>
      </w:r>
      <w:r w:rsidR="00574D1D">
        <w:rPr>
          <w:rFonts w:ascii="Calibri" w:hAnsi="Calibri" w:cs="Calibri"/>
          <w:iCs/>
          <w:sz w:val="22"/>
          <w:szCs w:val="22"/>
        </w:rPr>
        <w:t>, see Appendix 3.</w:t>
      </w:r>
    </w:p>
    <w:p w14:paraId="3464973F" w14:textId="77777777" w:rsidR="00413F67" w:rsidRPr="00902195" w:rsidRDefault="00413F67" w:rsidP="005D2CD6">
      <w:pPr>
        <w:ind w:left="1560"/>
        <w:jc w:val="both"/>
        <w:rPr>
          <w:rFonts w:ascii="Calibri" w:hAnsi="Calibri" w:cs="Calibri"/>
          <w:sz w:val="22"/>
          <w:szCs w:val="22"/>
        </w:rPr>
      </w:pPr>
    </w:p>
    <w:p w14:paraId="120B1A7D" w14:textId="77777777" w:rsidR="007D2BF4" w:rsidRDefault="00DF098B" w:rsidP="00DF098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ab/>
      </w:r>
      <w:r w:rsidR="007D2BF4">
        <w:rPr>
          <w:rFonts w:ascii="Calibri" w:hAnsi="Calibri" w:cs="Calibri"/>
          <w:sz w:val="22"/>
          <w:szCs w:val="22"/>
        </w:rPr>
        <w:t>AOB</w:t>
      </w:r>
    </w:p>
    <w:p w14:paraId="4F03F5A4" w14:textId="77777777" w:rsidR="007D2BF4" w:rsidRPr="00836BA0" w:rsidRDefault="00471904" w:rsidP="00B849AD">
      <w:pPr>
        <w:ind w:left="14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Julie Astin </w:t>
      </w:r>
      <w:r w:rsidR="00DF098B">
        <w:rPr>
          <w:rFonts w:ascii="Calibri" w:hAnsi="Calibri" w:cs="Calibri"/>
          <w:sz w:val="22"/>
          <w:szCs w:val="22"/>
        </w:rPr>
        <w:t>reported that</w:t>
      </w:r>
      <w:r w:rsidR="00C56B85">
        <w:rPr>
          <w:rFonts w:ascii="Calibri" w:hAnsi="Calibri" w:cs="Calibri"/>
          <w:sz w:val="22"/>
          <w:szCs w:val="22"/>
        </w:rPr>
        <w:t xml:space="preserve"> the new WSX c</w:t>
      </w:r>
      <w:r>
        <w:rPr>
          <w:rFonts w:ascii="Calibri" w:hAnsi="Calibri" w:cs="Calibri"/>
          <w:sz w:val="22"/>
          <w:szCs w:val="22"/>
        </w:rPr>
        <w:t>hairm</w:t>
      </w:r>
      <w:r w:rsidR="00C56B85">
        <w:rPr>
          <w:rFonts w:ascii="Calibri" w:hAnsi="Calibri" w:cs="Calibri"/>
          <w:sz w:val="22"/>
          <w:szCs w:val="22"/>
        </w:rPr>
        <w:t>an is Jolyon Medlo</w:t>
      </w:r>
      <w:r w:rsidR="001437E7">
        <w:rPr>
          <w:rFonts w:ascii="Calibri" w:hAnsi="Calibri" w:cs="Calibri"/>
          <w:sz w:val="22"/>
          <w:szCs w:val="22"/>
        </w:rPr>
        <w:t>ck, with Gavin Clegg as vice-ch</w:t>
      </w:r>
      <w:r w:rsidR="00C56B85">
        <w:rPr>
          <w:rFonts w:ascii="Calibri" w:hAnsi="Calibri" w:cs="Calibri"/>
          <w:sz w:val="22"/>
          <w:szCs w:val="22"/>
        </w:rPr>
        <w:t>airman.</w:t>
      </w:r>
    </w:p>
    <w:p w14:paraId="65F37250" w14:textId="77777777" w:rsidR="007D2BF4" w:rsidRDefault="007D2BF4" w:rsidP="005D2CD6">
      <w:pPr>
        <w:jc w:val="both"/>
        <w:rPr>
          <w:rFonts w:ascii="Calibri" w:hAnsi="Calibri" w:cs="Calibri"/>
          <w:sz w:val="22"/>
          <w:szCs w:val="22"/>
        </w:rPr>
      </w:pPr>
    </w:p>
    <w:p w14:paraId="477549D1" w14:textId="4FD8BBE9" w:rsidR="007D2BF4" w:rsidRDefault="00BF1565" w:rsidP="00DF098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 w:rsidR="00C56B85">
        <w:rPr>
          <w:rFonts w:ascii="Calibri" w:hAnsi="Calibri" w:cs="Calibri"/>
          <w:sz w:val="22"/>
          <w:szCs w:val="22"/>
        </w:rPr>
        <w:tab/>
      </w:r>
      <w:r w:rsidR="007D2BF4" w:rsidRPr="007D2BF4">
        <w:rPr>
          <w:rFonts w:ascii="Calibri" w:hAnsi="Calibri" w:cs="Calibri"/>
          <w:sz w:val="22"/>
          <w:szCs w:val="22"/>
        </w:rPr>
        <w:t xml:space="preserve">Date of next meeting: Tuesday </w:t>
      </w:r>
      <w:r w:rsidR="001940CF">
        <w:rPr>
          <w:rFonts w:ascii="Calibri" w:hAnsi="Calibri" w:cs="Calibri"/>
          <w:sz w:val="22"/>
          <w:szCs w:val="22"/>
        </w:rPr>
        <w:t>27th October at 8pm using Z</w:t>
      </w:r>
      <w:r w:rsidR="007D2BF4" w:rsidRPr="007D2BF4">
        <w:rPr>
          <w:rFonts w:ascii="Calibri" w:hAnsi="Calibri" w:cs="Calibri"/>
          <w:sz w:val="22"/>
          <w:szCs w:val="22"/>
        </w:rPr>
        <w:t>oom.</w:t>
      </w:r>
    </w:p>
    <w:p w14:paraId="799DC032" w14:textId="77777777" w:rsidR="00BD39B5" w:rsidRDefault="00BD39B5" w:rsidP="00DF098B">
      <w:pPr>
        <w:jc w:val="both"/>
        <w:rPr>
          <w:rFonts w:ascii="Calibri" w:hAnsi="Calibri" w:cs="Calibri"/>
          <w:sz w:val="22"/>
          <w:szCs w:val="22"/>
        </w:rPr>
      </w:pPr>
    </w:p>
    <w:p w14:paraId="33E3463C" w14:textId="77777777" w:rsidR="001437E7" w:rsidRPr="00BD39B5" w:rsidRDefault="00BD39B5" w:rsidP="00DF098B">
      <w:pPr>
        <w:jc w:val="both"/>
        <w:rPr>
          <w:rFonts w:ascii="Calibri" w:hAnsi="Calibri" w:cs="Calibri"/>
          <w:i/>
          <w:sz w:val="22"/>
          <w:szCs w:val="22"/>
        </w:rPr>
      </w:pPr>
      <w:r w:rsidRPr="00BD39B5">
        <w:rPr>
          <w:rFonts w:ascii="Calibri" w:hAnsi="Calibri" w:cs="Calibri"/>
          <w:i/>
          <w:sz w:val="22"/>
          <w:szCs w:val="22"/>
        </w:rPr>
        <w:t>Minutes written by Arthur Vince, 23</w:t>
      </w:r>
      <w:r w:rsidRPr="00BD39B5">
        <w:rPr>
          <w:rFonts w:ascii="Calibri" w:hAnsi="Calibri" w:cs="Calibri"/>
          <w:i/>
          <w:sz w:val="22"/>
          <w:szCs w:val="22"/>
          <w:vertAlign w:val="superscript"/>
        </w:rPr>
        <w:t>rd</w:t>
      </w:r>
      <w:r w:rsidRPr="00BD39B5">
        <w:rPr>
          <w:rFonts w:ascii="Calibri" w:hAnsi="Calibri" w:cs="Calibri"/>
          <w:i/>
          <w:sz w:val="22"/>
          <w:szCs w:val="22"/>
        </w:rPr>
        <w:t xml:space="preserve"> Septemb</w:t>
      </w:r>
      <w:r w:rsidR="001437E7">
        <w:rPr>
          <w:rFonts w:ascii="Calibri" w:hAnsi="Calibri" w:cs="Calibri"/>
          <w:i/>
          <w:sz w:val="22"/>
          <w:szCs w:val="22"/>
        </w:rPr>
        <w:t>er</w:t>
      </w:r>
    </w:p>
    <w:p w14:paraId="310A403E" w14:textId="77777777" w:rsidR="007D2BF4" w:rsidRDefault="007D2BF4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14F5932" w14:textId="52546D84" w:rsidR="007D2BF4" w:rsidRDefault="002A1AEB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Appendix 1: JK 2021 report</w:t>
      </w:r>
    </w:p>
    <w:bookmarkStart w:id="0" w:name="_MON_1662381912"/>
    <w:bookmarkEnd w:id="0"/>
    <w:p w14:paraId="0BFA3FD1" w14:textId="62317425" w:rsidR="002A1AEB" w:rsidRDefault="00DD5FA5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object w:dxaOrig="1520" w:dyaOrig="985" w14:anchorId="11D2E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65829217" r:id="rId9">
            <o:FieldCodes>\s</o:FieldCodes>
          </o:OLEObject>
        </w:object>
      </w:r>
    </w:p>
    <w:p w14:paraId="59FC5D0C" w14:textId="77777777" w:rsidR="00DD5FA5" w:rsidRDefault="00DD5FA5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B974BF0" w14:textId="474C6CF2" w:rsidR="002A1AEB" w:rsidRDefault="00AA53BE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Appendix 2: Peter Hart’s letter</w:t>
      </w:r>
    </w:p>
    <w:p w14:paraId="28D27A00" w14:textId="328E45CF" w:rsidR="00AA53BE" w:rsidRDefault="00DD5FA5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object w:dxaOrig="1520" w:dyaOrig="985" w14:anchorId="24DC4D4D">
          <v:shape id="_x0000_i1026" type="#_x0000_t75" style="width:76.5pt;height:49.5pt" o:ole="">
            <v:imagedata r:id="rId10" o:title=""/>
          </v:shape>
          <o:OLEObject Type="Embed" ProgID="Package" ShapeID="_x0000_i1026" DrawAspect="Icon" ObjectID="_1665829218" r:id="rId11"/>
        </w:object>
      </w:r>
    </w:p>
    <w:p w14:paraId="7B53B598" w14:textId="77777777" w:rsidR="00DD5FA5" w:rsidRDefault="00DD5FA5" w:rsidP="005D2CD6">
      <w:pPr>
        <w:ind w:left="567"/>
        <w:jc w:val="both"/>
        <w:rPr>
          <w:rFonts w:ascii="Calibri" w:hAnsi="Calibri" w:cs="Calibri"/>
          <w:iCs/>
          <w:sz w:val="22"/>
          <w:szCs w:val="22"/>
        </w:rPr>
      </w:pPr>
    </w:p>
    <w:p w14:paraId="4DAC90ED" w14:textId="418A8D18" w:rsidR="00AA53BE" w:rsidRDefault="00574D1D" w:rsidP="005D2CD6">
      <w:pPr>
        <w:ind w:left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Appendix 3: The Orienteering Foundation</w:t>
      </w:r>
    </w:p>
    <w:bookmarkStart w:id="1" w:name="_MON_1662382017"/>
    <w:bookmarkEnd w:id="1"/>
    <w:p w14:paraId="2E2D1DDC" w14:textId="201AA845" w:rsidR="00574D1D" w:rsidRPr="007D2BF4" w:rsidRDefault="00DD5FA5" w:rsidP="005D2CD6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object w:dxaOrig="1520" w:dyaOrig="985" w14:anchorId="03243BE6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665829219" r:id="rId13">
            <o:FieldCodes>\s</o:FieldCodes>
          </o:OLEObject>
        </w:object>
      </w:r>
    </w:p>
    <w:sectPr w:rsidR="00574D1D" w:rsidRPr="007D2BF4" w:rsidSect="008C7D5D">
      <w:pgSz w:w="11906" w:h="16838"/>
      <w:pgMar w:top="720" w:right="720" w:bottom="57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54B2" w14:textId="77777777" w:rsidR="009F4AD5" w:rsidRDefault="009F4AD5">
      <w:r>
        <w:separator/>
      </w:r>
    </w:p>
  </w:endnote>
  <w:endnote w:type="continuationSeparator" w:id="0">
    <w:p w14:paraId="07B904B7" w14:textId="77777777" w:rsidR="009F4AD5" w:rsidRDefault="009F4AD5">
      <w:r>
        <w:continuationSeparator/>
      </w:r>
    </w:p>
  </w:endnote>
  <w:endnote w:type="continuationNotice" w:id="1">
    <w:p w14:paraId="12EFE029" w14:textId="77777777" w:rsidR="009F4AD5" w:rsidRDefault="009F4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58CD" w14:textId="77777777" w:rsidR="009F4AD5" w:rsidRDefault="009F4AD5">
      <w:r>
        <w:separator/>
      </w:r>
    </w:p>
  </w:footnote>
  <w:footnote w:type="continuationSeparator" w:id="0">
    <w:p w14:paraId="721EE222" w14:textId="77777777" w:rsidR="009F4AD5" w:rsidRDefault="009F4AD5">
      <w:r>
        <w:continuationSeparator/>
      </w:r>
    </w:p>
  </w:footnote>
  <w:footnote w:type="continuationNotice" w:id="1">
    <w:p w14:paraId="2580C1C8" w14:textId="77777777" w:rsidR="009F4AD5" w:rsidRDefault="009F4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72E"/>
    <w:multiLevelType w:val="hybridMultilevel"/>
    <w:tmpl w:val="CAA2527A"/>
    <w:lvl w:ilvl="0" w:tplc="0809000F">
      <w:start w:val="1"/>
      <w:numFmt w:val="decimal"/>
      <w:lvlText w:val="%1."/>
      <w:lvlJc w:val="lef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AD1264F"/>
    <w:multiLevelType w:val="hybridMultilevel"/>
    <w:tmpl w:val="E182E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7E7"/>
    <w:multiLevelType w:val="hybridMultilevel"/>
    <w:tmpl w:val="918EA226"/>
    <w:lvl w:ilvl="0" w:tplc="A8D2FB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CDD"/>
    <w:multiLevelType w:val="hybridMultilevel"/>
    <w:tmpl w:val="3F0CFF06"/>
    <w:lvl w:ilvl="0" w:tplc="CA34A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230171"/>
    <w:multiLevelType w:val="hybridMultilevel"/>
    <w:tmpl w:val="F516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2394"/>
    <w:multiLevelType w:val="hybridMultilevel"/>
    <w:tmpl w:val="4B4E6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7A1"/>
    <w:multiLevelType w:val="hybridMultilevel"/>
    <w:tmpl w:val="81AE6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0B04"/>
    <w:multiLevelType w:val="hybridMultilevel"/>
    <w:tmpl w:val="969C4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B5ED3"/>
    <w:multiLevelType w:val="hybridMultilevel"/>
    <w:tmpl w:val="F89AE03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AF59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D3E82"/>
    <w:multiLevelType w:val="multilevel"/>
    <w:tmpl w:val="D4DA6D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1" w15:restartNumberingAfterBreak="0">
    <w:nsid w:val="34FD01F1"/>
    <w:multiLevelType w:val="hybridMultilevel"/>
    <w:tmpl w:val="0A663FD6"/>
    <w:lvl w:ilvl="0" w:tplc="FC26EF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780B9C"/>
    <w:multiLevelType w:val="hybridMultilevel"/>
    <w:tmpl w:val="491AF4CC"/>
    <w:lvl w:ilvl="0" w:tplc="025E1D3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142EC"/>
    <w:multiLevelType w:val="hybridMultilevel"/>
    <w:tmpl w:val="4524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55F2A"/>
    <w:multiLevelType w:val="multilevel"/>
    <w:tmpl w:val="D9809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A7B26F6"/>
    <w:multiLevelType w:val="multilevel"/>
    <w:tmpl w:val="C230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972DF"/>
    <w:multiLevelType w:val="multilevel"/>
    <w:tmpl w:val="5CBA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D5678"/>
    <w:multiLevelType w:val="hybridMultilevel"/>
    <w:tmpl w:val="08808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C7079"/>
    <w:multiLevelType w:val="hybridMultilevel"/>
    <w:tmpl w:val="3DEE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64D13"/>
    <w:multiLevelType w:val="hybridMultilevel"/>
    <w:tmpl w:val="14D2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6CD3"/>
    <w:multiLevelType w:val="hybridMultilevel"/>
    <w:tmpl w:val="74A097E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F6615F"/>
    <w:multiLevelType w:val="hybridMultilevel"/>
    <w:tmpl w:val="8F86B2F4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764383E"/>
    <w:multiLevelType w:val="multilevel"/>
    <w:tmpl w:val="B80896D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C1650C8"/>
    <w:multiLevelType w:val="hybridMultilevel"/>
    <w:tmpl w:val="7E4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B18F9"/>
    <w:multiLevelType w:val="hybridMultilevel"/>
    <w:tmpl w:val="A08A70C4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786571"/>
    <w:multiLevelType w:val="hybridMultilevel"/>
    <w:tmpl w:val="DF86C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278D"/>
    <w:multiLevelType w:val="multilevel"/>
    <w:tmpl w:val="B088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B0177F"/>
    <w:multiLevelType w:val="multilevel"/>
    <w:tmpl w:val="149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C201F3"/>
    <w:multiLevelType w:val="hybridMultilevel"/>
    <w:tmpl w:val="E3C8F2B4"/>
    <w:lvl w:ilvl="0" w:tplc="FC26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E4273"/>
    <w:multiLevelType w:val="hybridMultilevel"/>
    <w:tmpl w:val="66A2EA2C"/>
    <w:lvl w:ilvl="0" w:tplc="1552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0"/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5"/>
  </w:num>
  <w:num w:numId="22">
    <w:abstractNumId w:val="7"/>
  </w:num>
  <w:num w:numId="23">
    <w:abstractNumId w:val="28"/>
  </w:num>
  <w:num w:numId="24">
    <w:abstractNumId w:val="17"/>
  </w:num>
  <w:num w:numId="25">
    <w:abstractNumId w:val="5"/>
  </w:num>
  <w:num w:numId="26">
    <w:abstractNumId w:val="23"/>
  </w:num>
  <w:num w:numId="27">
    <w:abstractNumId w:val="18"/>
  </w:num>
  <w:num w:numId="28">
    <w:abstractNumId w:val="1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94"/>
    <w:rsid w:val="000028D7"/>
    <w:rsid w:val="00003619"/>
    <w:rsid w:val="00005ECB"/>
    <w:rsid w:val="00012513"/>
    <w:rsid w:val="00012A96"/>
    <w:rsid w:val="00013814"/>
    <w:rsid w:val="0001463E"/>
    <w:rsid w:val="00020A6E"/>
    <w:rsid w:val="00021395"/>
    <w:rsid w:val="00022090"/>
    <w:rsid w:val="00024774"/>
    <w:rsid w:val="00025E5B"/>
    <w:rsid w:val="00026A69"/>
    <w:rsid w:val="000275F7"/>
    <w:rsid w:val="000305B3"/>
    <w:rsid w:val="000326B5"/>
    <w:rsid w:val="00032AB9"/>
    <w:rsid w:val="00032B13"/>
    <w:rsid w:val="000342D2"/>
    <w:rsid w:val="0003434D"/>
    <w:rsid w:val="00037800"/>
    <w:rsid w:val="0004055D"/>
    <w:rsid w:val="0004102E"/>
    <w:rsid w:val="00046387"/>
    <w:rsid w:val="000470A5"/>
    <w:rsid w:val="000475D1"/>
    <w:rsid w:val="000479B0"/>
    <w:rsid w:val="000507DC"/>
    <w:rsid w:val="00050FC4"/>
    <w:rsid w:val="00053994"/>
    <w:rsid w:val="00054798"/>
    <w:rsid w:val="00056312"/>
    <w:rsid w:val="000617B4"/>
    <w:rsid w:val="00062A46"/>
    <w:rsid w:val="00064297"/>
    <w:rsid w:val="0006436B"/>
    <w:rsid w:val="000665F2"/>
    <w:rsid w:val="00070D7B"/>
    <w:rsid w:val="000714AE"/>
    <w:rsid w:val="000733E4"/>
    <w:rsid w:val="00074169"/>
    <w:rsid w:val="00074859"/>
    <w:rsid w:val="00074C01"/>
    <w:rsid w:val="0007608C"/>
    <w:rsid w:val="000766BC"/>
    <w:rsid w:val="00080EA8"/>
    <w:rsid w:val="0008362D"/>
    <w:rsid w:val="00083F44"/>
    <w:rsid w:val="000877F4"/>
    <w:rsid w:val="00087882"/>
    <w:rsid w:val="00091B5E"/>
    <w:rsid w:val="0009572A"/>
    <w:rsid w:val="000968F3"/>
    <w:rsid w:val="00097DC9"/>
    <w:rsid w:val="000A0540"/>
    <w:rsid w:val="000A0FA0"/>
    <w:rsid w:val="000A360A"/>
    <w:rsid w:val="000A4966"/>
    <w:rsid w:val="000A5FC8"/>
    <w:rsid w:val="000A6161"/>
    <w:rsid w:val="000B0897"/>
    <w:rsid w:val="000B0B3A"/>
    <w:rsid w:val="000B2525"/>
    <w:rsid w:val="000B6371"/>
    <w:rsid w:val="000B74D7"/>
    <w:rsid w:val="000C03DD"/>
    <w:rsid w:val="000C0BC9"/>
    <w:rsid w:val="000C1A9A"/>
    <w:rsid w:val="000C1E4A"/>
    <w:rsid w:val="000C439A"/>
    <w:rsid w:val="000C5A41"/>
    <w:rsid w:val="000C663D"/>
    <w:rsid w:val="000D2FC1"/>
    <w:rsid w:val="000D35A4"/>
    <w:rsid w:val="000D385A"/>
    <w:rsid w:val="000D3FF6"/>
    <w:rsid w:val="000D4D0A"/>
    <w:rsid w:val="000D698E"/>
    <w:rsid w:val="000D7CB0"/>
    <w:rsid w:val="000E3296"/>
    <w:rsid w:val="000E349E"/>
    <w:rsid w:val="000E363E"/>
    <w:rsid w:val="000E45C5"/>
    <w:rsid w:val="000E45CB"/>
    <w:rsid w:val="000E5D06"/>
    <w:rsid w:val="000E73EB"/>
    <w:rsid w:val="000F01D0"/>
    <w:rsid w:val="000F0A03"/>
    <w:rsid w:val="000F258F"/>
    <w:rsid w:val="000F52FB"/>
    <w:rsid w:val="000F657E"/>
    <w:rsid w:val="00101526"/>
    <w:rsid w:val="00102A21"/>
    <w:rsid w:val="001044DD"/>
    <w:rsid w:val="0010507B"/>
    <w:rsid w:val="001053CC"/>
    <w:rsid w:val="00106B64"/>
    <w:rsid w:val="00111418"/>
    <w:rsid w:val="00111FFD"/>
    <w:rsid w:val="001120FC"/>
    <w:rsid w:val="00112400"/>
    <w:rsid w:val="0011296B"/>
    <w:rsid w:val="001131E1"/>
    <w:rsid w:val="00113793"/>
    <w:rsid w:val="00115729"/>
    <w:rsid w:val="001166F8"/>
    <w:rsid w:val="001171D4"/>
    <w:rsid w:val="0012220F"/>
    <w:rsid w:val="00122CE1"/>
    <w:rsid w:val="00123591"/>
    <w:rsid w:val="00124C8A"/>
    <w:rsid w:val="00125042"/>
    <w:rsid w:val="00127A8E"/>
    <w:rsid w:val="001303DA"/>
    <w:rsid w:val="001347DC"/>
    <w:rsid w:val="00136842"/>
    <w:rsid w:val="00140AFA"/>
    <w:rsid w:val="00141C38"/>
    <w:rsid w:val="001437E7"/>
    <w:rsid w:val="00143E6D"/>
    <w:rsid w:val="0015052B"/>
    <w:rsid w:val="00153403"/>
    <w:rsid w:val="00153868"/>
    <w:rsid w:val="00160016"/>
    <w:rsid w:val="0016067F"/>
    <w:rsid w:val="001622A8"/>
    <w:rsid w:val="0016408D"/>
    <w:rsid w:val="00166959"/>
    <w:rsid w:val="0016722A"/>
    <w:rsid w:val="001704FC"/>
    <w:rsid w:val="00170B69"/>
    <w:rsid w:val="00170D20"/>
    <w:rsid w:val="0017224C"/>
    <w:rsid w:val="00176824"/>
    <w:rsid w:val="001770D8"/>
    <w:rsid w:val="001773EC"/>
    <w:rsid w:val="00177420"/>
    <w:rsid w:val="001776B0"/>
    <w:rsid w:val="00181B96"/>
    <w:rsid w:val="00184BC5"/>
    <w:rsid w:val="00185A35"/>
    <w:rsid w:val="00191323"/>
    <w:rsid w:val="001920BB"/>
    <w:rsid w:val="00192DE4"/>
    <w:rsid w:val="001940CF"/>
    <w:rsid w:val="00194AA6"/>
    <w:rsid w:val="001950C5"/>
    <w:rsid w:val="001A05E7"/>
    <w:rsid w:val="001A2DA0"/>
    <w:rsid w:val="001A340F"/>
    <w:rsid w:val="001A424A"/>
    <w:rsid w:val="001A4B55"/>
    <w:rsid w:val="001A4C1E"/>
    <w:rsid w:val="001A5402"/>
    <w:rsid w:val="001A5F6E"/>
    <w:rsid w:val="001A6308"/>
    <w:rsid w:val="001B1432"/>
    <w:rsid w:val="001B27FB"/>
    <w:rsid w:val="001B2C93"/>
    <w:rsid w:val="001B4152"/>
    <w:rsid w:val="001B7A13"/>
    <w:rsid w:val="001C193D"/>
    <w:rsid w:val="001C2BA3"/>
    <w:rsid w:val="001C3D5D"/>
    <w:rsid w:val="001C5D72"/>
    <w:rsid w:val="001C61DD"/>
    <w:rsid w:val="001C6894"/>
    <w:rsid w:val="001C6E0B"/>
    <w:rsid w:val="001C7BDA"/>
    <w:rsid w:val="001D0919"/>
    <w:rsid w:val="001D0E2B"/>
    <w:rsid w:val="001D1614"/>
    <w:rsid w:val="001D2F41"/>
    <w:rsid w:val="001D33E2"/>
    <w:rsid w:val="001D431A"/>
    <w:rsid w:val="001D467D"/>
    <w:rsid w:val="001D4EAB"/>
    <w:rsid w:val="001D56C4"/>
    <w:rsid w:val="001D63C5"/>
    <w:rsid w:val="001D6FDD"/>
    <w:rsid w:val="001D77B2"/>
    <w:rsid w:val="001E0293"/>
    <w:rsid w:val="001E1B97"/>
    <w:rsid w:val="001E5198"/>
    <w:rsid w:val="001F0EEF"/>
    <w:rsid w:val="001F1446"/>
    <w:rsid w:val="001F2C71"/>
    <w:rsid w:val="001F6B89"/>
    <w:rsid w:val="001F7458"/>
    <w:rsid w:val="001F76E4"/>
    <w:rsid w:val="001F76EA"/>
    <w:rsid w:val="00200E77"/>
    <w:rsid w:val="00201C1F"/>
    <w:rsid w:val="0020238A"/>
    <w:rsid w:val="0020269A"/>
    <w:rsid w:val="002047BA"/>
    <w:rsid w:val="00205371"/>
    <w:rsid w:val="0020663D"/>
    <w:rsid w:val="00206893"/>
    <w:rsid w:val="00210189"/>
    <w:rsid w:val="002115DB"/>
    <w:rsid w:val="00212C00"/>
    <w:rsid w:val="00214F86"/>
    <w:rsid w:val="00216CFD"/>
    <w:rsid w:val="002172A2"/>
    <w:rsid w:val="0022113C"/>
    <w:rsid w:val="0022144C"/>
    <w:rsid w:val="00222B06"/>
    <w:rsid w:val="00222D8D"/>
    <w:rsid w:val="00223D65"/>
    <w:rsid w:val="00224874"/>
    <w:rsid w:val="00230485"/>
    <w:rsid w:val="002323F7"/>
    <w:rsid w:val="00233897"/>
    <w:rsid w:val="00234539"/>
    <w:rsid w:val="00234B62"/>
    <w:rsid w:val="002366C1"/>
    <w:rsid w:val="00236F07"/>
    <w:rsid w:val="00241327"/>
    <w:rsid w:val="00241CB2"/>
    <w:rsid w:val="002432C2"/>
    <w:rsid w:val="0024485A"/>
    <w:rsid w:val="002452E7"/>
    <w:rsid w:val="00246B47"/>
    <w:rsid w:val="00246BC3"/>
    <w:rsid w:val="002521A3"/>
    <w:rsid w:val="002541DC"/>
    <w:rsid w:val="00254892"/>
    <w:rsid w:val="00254D07"/>
    <w:rsid w:val="00255022"/>
    <w:rsid w:val="002628B5"/>
    <w:rsid w:val="002657B4"/>
    <w:rsid w:val="00265AC2"/>
    <w:rsid w:val="0026658A"/>
    <w:rsid w:val="00267D78"/>
    <w:rsid w:val="00271DC3"/>
    <w:rsid w:val="00271EE9"/>
    <w:rsid w:val="002743BD"/>
    <w:rsid w:val="00275F9A"/>
    <w:rsid w:val="002762EF"/>
    <w:rsid w:val="002778BC"/>
    <w:rsid w:val="00280D1C"/>
    <w:rsid w:val="00282D70"/>
    <w:rsid w:val="0028433E"/>
    <w:rsid w:val="0028683C"/>
    <w:rsid w:val="002868FE"/>
    <w:rsid w:val="00286C71"/>
    <w:rsid w:val="00286EEC"/>
    <w:rsid w:val="002913AF"/>
    <w:rsid w:val="00291481"/>
    <w:rsid w:val="002927DF"/>
    <w:rsid w:val="00295304"/>
    <w:rsid w:val="00295B58"/>
    <w:rsid w:val="002968C1"/>
    <w:rsid w:val="00297239"/>
    <w:rsid w:val="00297716"/>
    <w:rsid w:val="002A1AAC"/>
    <w:rsid w:val="002A1AEB"/>
    <w:rsid w:val="002A2127"/>
    <w:rsid w:val="002A216C"/>
    <w:rsid w:val="002A47A5"/>
    <w:rsid w:val="002A47EC"/>
    <w:rsid w:val="002A4E8B"/>
    <w:rsid w:val="002A63B5"/>
    <w:rsid w:val="002A6AF1"/>
    <w:rsid w:val="002A773E"/>
    <w:rsid w:val="002B29D2"/>
    <w:rsid w:val="002B2AF8"/>
    <w:rsid w:val="002B4CDE"/>
    <w:rsid w:val="002B4F6F"/>
    <w:rsid w:val="002C2786"/>
    <w:rsid w:val="002C2CFA"/>
    <w:rsid w:val="002C4610"/>
    <w:rsid w:val="002C5078"/>
    <w:rsid w:val="002D029B"/>
    <w:rsid w:val="002D0C18"/>
    <w:rsid w:val="002D1790"/>
    <w:rsid w:val="002D245E"/>
    <w:rsid w:val="002D3CED"/>
    <w:rsid w:val="002D4127"/>
    <w:rsid w:val="002D450E"/>
    <w:rsid w:val="002D621E"/>
    <w:rsid w:val="002D667F"/>
    <w:rsid w:val="002D74C3"/>
    <w:rsid w:val="002E4AED"/>
    <w:rsid w:val="002E4FF4"/>
    <w:rsid w:val="002E55AA"/>
    <w:rsid w:val="002E5A69"/>
    <w:rsid w:val="002E5AC1"/>
    <w:rsid w:val="002E6EA9"/>
    <w:rsid w:val="002F0F8C"/>
    <w:rsid w:val="002F18DA"/>
    <w:rsid w:val="002F2AD6"/>
    <w:rsid w:val="002F3ABD"/>
    <w:rsid w:val="002F6187"/>
    <w:rsid w:val="002F7885"/>
    <w:rsid w:val="002F7E7A"/>
    <w:rsid w:val="00301B6C"/>
    <w:rsid w:val="0030297A"/>
    <w:rsid w:val="003029B6"/>
    <w:rsid w:val="00302AFB"/>
    <w:rsid w:val="00303BD0"/>
    <w:rsid w:val="00307D58"/>
    <w:rsid w:val="00312F60"/>
    <w:rsid w:val="00313251"/>
    <w:rsid w:val="00313318"/>
    <w:rsid w:val="00313EFD"/>
    <w:rsid w:val="00314C54"/>
    <w:rsid w:val="003152B8"/>
    <w:rsid w:val="00315473"/>
    <w:rsid w:val="00320114"/>
    <w:rsid w:val="00320A0B"/>
    <w:rsid w:val="00322394"/>
    <w:rsid w:val="00323836"/>
    <w:rsid w:val="00324BF8"/>
    <w:rsid w:val="0032685D"/>
    <w:rsid w:val="00326A17"/>
    <w:rsid w:val="00326E76"/>
    <w:rsid w:val="00330B46"/>
    <w:rsid w:val="0033183B"/>
    <w:rsid w:val="00331AEA"/>
    <w:rsid w:val="00334C49"/>
    <w:rsid w:val="00335217"/>
    <w:rsid w:val="0033636B"/>
    <w:rsid w:val="0034051E"/>
    <w:rsid w:val="00340566"/>
    <w:rsid w:val="0034293F"/>
    <w:rsid w:val="00343C72"/>
    <w:rsid w:val="003447F6"/>
    <w:rsid w:val="003449E4"/>
    <w:rsid w:val="00345775"/>
    <w:rsid w:val="0034753D"/>
    <w:rsid w:val="00350520"/>
    <w:rsid w:val="003509AE"/>
    <w:rsid w:val="00350A30"/>
    <w:rsid w:val="0035274F"/>
    <w:rsid w:val="00353347"/>
    <w:rsid w:val="00354C47"/>
    <w:rsid w:val="00355E69"/>
    <w:rsid w:val="00355EB8"/>
    <w:rsid w:val="00355FF7"/>
    <w:rsid w:val="003561F7"/>
    <w:rsid w:val="00356CEB"/>
    <w:rsid w:val="003618E0"/>
    <w:rsid w:val="00362B0D"/>
    <w:rsid w:val="00363406"/>
    <w:rsid w:val="00363AC5"/>
    <w:rsid w:val="00365061"/>
    <w:rsid w:val="003704BD"/>
    <w:rsid w:val="003714EF"/>
    <w:rsid w:val="003721B3"/>
    <w:rsid w:val="00372D7F"/>
    <w:rsid w:val="00374227"/>
    <w:rsid w:val="00376CEE"/>
    <w:rsid w:val="00380D0D"/>
    <w:rsid w:val="0038227D"/>
    <w:rsid w:val="0038380A"/>
    <w:rsid w:val="0038595B"/>
    <w:rsid w:val="00385B81"/>
    <w:rsid w:val="003861A2"/>
    <w:rsid w:val="0038798A"/>
    <w:rsid w:val="00387A7B"/>
    <w:rsid w:val="00387B43"/>
    <w:rsid w:val="00390242"/>
    <w:rsid w:val="003932A3"/>
    <w:rsid w:val="00394E94"/>
    <w:rsid w:val="0039589E"/>
    <w:rsid w:val="00397096"/>
    <w:rsid w:val="003A07D5"/>
    <w:rsid w:val="003A0D51"/>
    <w:rsid w:val="003A111B"/>
    <w:rsid w:val="003A18C7"/>
    <w:rsid w:val="003A2D1E"/>
    <w:rsid w:val="003A49A1"/>
    <w:rsid w:val="003A52C6"/>
    <w:rsid w:val="003A6330"/>
    <w:rsid w:val="003A6B48"/>
    <w:rsid w:val="003B4054"/>
    <w:rsid w:val="003B4B7F"/>
    <w:rsid w:val="003B7082"/>
    <w:rsid w:val="003B77F3"/>
    <w:rsid w:val="003C084E"/>
    <w:rsid w:val="003C7546"/>
    <w:rsid w:val="003C7605"/>
    <w:rsid w:val="003D03A3"/>
    <w:rsid w:val="003D2372"/>
    <w:rsid w:val="003D5625"/>
    <w:rsid w:val="003D5EAE"/>
    <w:rsid w:val="003D6FC1"/>
    <w:rsid w:val="003D7E7E"/>
    <w:rsid w:val="003E0631"/>
    <w:rsid w:val="003E0639"/>
    <w:rsid w:val="003E0B8A"/>
    <w:rsid w:val="003E2F63"/>
    <w:rsid w:val="003E37DE"/>
    <w:rsid w:val="003E3D6E"/>
    <w:rsid w:val="003E5647"/>
    <w:rsid w:val="003E7AC9"/>
    <w:rsid w:val="003E7F78"/>
    <w:rsid w:val="003F2444"/>
    <w:rsid w:val="003F3869"/>
    <w:rsid w:val="003F38DB"/>
    <w:rsid w:val="003F4DE5"/>
    <w:rsid w:val="003F4DFC"/>
    <w:rsid w:val="003F5DB0"/>
    <w:rsid w:val="003F60EF"/>
    <w:rsid w:val="003F7344"/>
    <w:rsid w:val="00400F2B"/>
    <w:rsid w:val="00401CD8"/>
    <w:rsid w:val="004034E4"/>
    <w:rsid w:val="004058B1"/>
    <w:rsid w:val="00406CB4"/>
    <w:rsid w:val="00413F67"/>
    <w:rsid w:val="004151A4"/>
    <w:rsid w:val="004156B3"/>
    <w:rsid w:val="00415A21"/>
    <w:rsid w:val="004160C7"/>
    <w:rsid w:val="00416714"/>
    <w:rsid w:val="00416CC4"/>
    <w:rsid w:val="00420B3B"/>
    <w:rsid w:val="0042115E"/>
    <w:rsid w:val="004260DB"/>
    <w:rsid w:val="00426556"/>
    <w:rsid w:val="0042669F"/>
    <w:rsid w:val="00427BC9"/>
    <w:rsid w:val="00427E41"/>
    <w:rsid w:val="004309C8"/>
    <w:rsid w:val="004312F1"/>
    <w:rsid w:val="00431928"/>
    <w:rsid w:val="00431CA9"/>
    <w:rsid w:val="004322BA"/>
    <w:rsid w:val="00432897"/>
    <w:rsid w:val="00433DA5"/>
    <w:rsid w:val="004362CD"/>
    <w:rsid w:val="00437520"/>
    <w:rsid w:val="0043760C"/>
    <w:rsid w:val="00437B15"/>
    <w:rsid w:val="00442019"/>
    <w:rsid w:val="00442645"/>
    <w:rsid w:val="00444036"/>
    <w:rsid w:val="0044423A"/>
    <w:rsid w:val="004444C0"/>
    <w:rsid w:val="00445ED7"/>
    <w:rsid w:val="0044614D"/>
    <w:rsid w:val="00446B0D"/>
    <w:rsid w:val="00447791"/>
    <w:rsid w:val="00451C70"/>
    <w:rsid w:val="00451FC7"/>
    <w:rsid w:val="00452935"/>
    <w:rsid w:val="00453663"/>
    <w:rsid w:val="00454762"/>
    <w:rsid w:val="00454E46"/>
    <w:rsid w:val="0045548C"/>
    <w:rsid w:val="00456FC0"/>
    <w:rsid w:val="0045717B"/>
    <w:rsid w:val="00457907"/>
    <w:rsid w:val="00460EB3"/>
    <w:rsid w:val="00461338"/>
    <w:rsid w:val="00462348"/>
    <w:rsid w:val="004639FA"/>
    <w:rsid w:val="00464FD2"/>
    <w:rsid w:val="0046671F"/>
    <w:rsid w:val="00466A61"/>
    <w:rsid w:val="004717C2"/>
    <w:rsid w:val="00471904"/>
    <w:rsid w:val="004730E2"/>
    <w:rsid w:val="00476062"/>
    <w:rsid w:val="004760D3"/>
    <w:rsid w:val="00477350"/>
    <w:rsid w:val="004828AB"/>
    <w:rsid w:val="0048328B"/>
    <w:rsid w:val="00484943"/>
    <w:rsid w:val="00485EF2"/>
    <w:rsid w:val="00487D19"/>
    <w:rsid w:val="004916BE"/>
    <w:rsid w:val="00491D71"/>
    <w:rsid w:val="00491E0E"/>
    <w:rsid w:val="0049254D"/>
    <w:rsid w:val="00494F4C"/>
    <w:rsid w:val="00496F88"/>
    <w:rsid w:val="004974BF"/>
    <w:rsid w:val="004A0247"/>
    <w:rsid w:val="004A0A32"/>
    <w:rsid w:val="004A1308"/>
    <w:rsid w:val="004A1706"/>
    <w:rsid w:val="004A1AA4"/>
    <w:rsid w:val="004A3884"/>
    <w:rsid w:val="004A50A5"/>
    <w:rsid w:val="004B19E8"/>
    <w:rsid w:val="004B1B58"/>
    <w:rsid w:val="004B21E2"/>
    <w:rsid w:val="004B3218"/>
    <w:rsid w:val="004B3B27"/>
    <w:rsid w:val="004B3DB7"/>
    <w:rsid w:val="004B47FB"/>
    <w:rsid w:val="004B5548"/>
    <w:rsid w:val="004B6335"/>
    <w:rsid w:val="004C1CF5"/>
    <w:rsid w:val="004C1F8A"/>
    <w:rsid w:val="004C42D5"/>
    <w:rsid w:val="004C49C9"/>
    <w:rsid w:val="004C4A79"/>
    <w:rsid w:val="004C569E"/>
    <w:rsid w:val="004C5A61"/>
    <w:rsid w:val="004D0415"/>
    <w:rsid w:val="004D1D88"/>
    <w:rsid w:val="004D3B62"/>
    <w:rsid w:val="004D3F42"/>
    <w:rsid w:val="004D4838"/>
    <w:rsid w:val="004D61B7"/>
    <w:rsid w:val="004D6EA1"/>
    <w:rsid w:val="004D7607"/>
    <w:rsid w:val="004D7789"/>
    <w:rsid w:val="004D7F05"/>
    <w:rsid w:val="004D7F60"/>
    <w:rsid w:val="004E19BA"/>
    <w:rsid w:val="004E4752"/>
    <w:rsid w:val="004E48AE"/>
    <w:rsid w:val="004E58C5"/>
    <w:rsid w:val="004E6BC0"/>
    <w:rsid w:val="004F3570"/>
    <w:rsid w:val="004F3C6B"/>
    <w:rsid w:val="004F3D9F"/>
    <w:rsid w:val="004F4F26"/>
    <w:rsid w:val="004F58D1"/>
    <w:rsid w:val="004F7C51"/>
    <w:rsid w:val="004F7D17"/>
    <w:rsid w:val="00502A2F"/>
    <w:rsid w:val="00502B06"/>
    <w:rsid w:val="00504C87"/>
    <w:rsid w:val="00507B20"/>
    <w:rsid w:val="00512169"/>
    <w:rsid w:val="005123F8"/>
    <w:rsid w:val="00512E93"/>
    <w:rsid w:val="00513BF5"/>
    <w:rsid w:val="00513DC5"/>
    <w:rsid w:val="00514EBC"/>
    <w:rsid w:val="005165A6"/>
    <w:rsid w:val="00516861"/>
    <w:rsid w:val="005207B9"/>
    <w:rsid w:val="00522E2E"/>
    <w:rsid w:val="005243F0"/>
    <w:rsid w:val="00525FF2"/>
    <w:rsid w:val="00526722"/>
    <w:rsid w:val="00526B71"/>
    <w:rsid w:val="005328F5"/>
    <w:rsid w:val="00532AEF"/>
    <w:rsid w:val="00534BA5"/>
    <w:rsid w:val="00535641"/>
    <w:rsid w:val="00535CE1"/>
    <w:rsid w:val="005372B8"/>
    <w:rsid w:val="00537D56"/>
    <w:rsid w:val="00541635"/>
    <w:rsid w:val="00543440"/>
    <w:rsid w:val="005444C2"/>
    <w:rsid w:val="00544CED"/>
    <w:rsid w:val="00545F3B"/>
    <w:rsid w:val="00546B5B"/>
    <w:rsid w:val="0054721E"/>
    <w:rsid w:val="00547BF1"/>
    <w:rsid w:val="0055044C"/>
    <w:rsid w:val="00552AB9"/>
    <w:rsid w:val="00552BB8"/>
    <w:rsid w:val="00554C8B"/>
    <w:rsid w:val="00555AF3"/>
    <w:rsid w:val="005561E7"/>
    <w:rsid w:val="00556DCE"/>
    <w:rsid w:val="00556F9E"/>
    <w:rsid w:val="00557C6C"/>
    <w:rsid w:val="00560474"/>
    <w:rsid w:val="00560B56"/>
    <w:rsid w:val="0056103C"/>
    <w:rsid w:val="00561B8E"/>
    <w:rsid w:val="00561D5F"/>
    <w:rsid w:val="00562F44"/>
    <w:rsid w:val="00563401"/>
    <w:rsid w:val="00563704"/>
    <w:rsid w:val="00563A55"/>
    <w:rsid w:val="0056531B"/>
    <w:rsid w:val="0056614E"/>
    <w:rsid w:val="00566432"/>
    <w:rsid w:val="00566526"/>
    <w:rsid w:val="00566889"/>
    <w:rsid w:val="005671C1"/>
    <w:rsid w:val="0056721E"/>
    <w:rsid w:val="00567A9D"/>
    <w:rsid w:val="0057057C"/>
    <w:rsid w:val="00572923"/>
    <w:rsid w:val="00572FDA"/>
    <w:rsid w:val="00573DCA"/>
    <w:rsid w:val="00574D1D"/>
    <w:rsid w:val="005759F1"/>
    <w:rsid w:val="00575E34"/>
    <w:rsid w:val="00575E6A"/>
    <w:rsid w:val="0057613B"/>
    <w:rsid w:val="00577E58"/>
    <w:rsid w:val="00580AA1"/>
    <w:rsid w:val="0058249A"/>
    <w:rsid w:val="0058340D"/>
    <w:rsid w:val="00584404"/>
    <w:rsid w:val="00584AF8"/>
    <w:rsid w:val="00587816"/>
    <w:rsid w:val="00587825"/>
    <w:rsid w:val="00590235"/>
    <w:rsid w:val="00591164"/>
    <w:rsid w:val="005930A7"/>
    <w:rsid w:val="005959CD"/>
    <w:rsid w:val="005A01E6"/>
    <w:rsid w:val="005A0202"/>
    <w:rsid w:val="005A3013"/>
    <w:rsid w:val="005A3D87"/>
    <w:rsid w:val="005A45B3"/>
    <w:rsid w:val="005A4E04"/>
    <w:rsid w:val="005A5AEA"/>
    <w:rsid w:val="005A695B"/>
    <w:rsid w:val="005A778E"/>
    <w:rsid w:val="005B45C3"/>
    <w:rsid w:val="005B693D"/>
    <w:rsid w:val="005B7275"/>
    <w:rsid w:val="005C09D4"/>
    <w:rsid w:val="005C13D8"/>
    <w:rsid w:val="005C1D64"/>
    <w:rsid w:val="005C2153"/>
    <w:rsid w:val="005C276C"/>
    <w:rsid w:val="005C2FB4"/>
    <w:rsid w:val="005C374C"/>
    <w:rsid w:val="005C3C4B"/>
    <w:rsid w:val="005C5ACC"/>
    <w:rsid w:val="005C7452"/>
    <w:rsid w:val="005D0717"/>
    <w:rsid w:val="005D0A0B"/>
    <w:rsid w:val="005D0ED8"/>
    <w:rsid w:val="005D2CD6"/>
    <w:rsid w:val="005D6FE8"/>
    <w:rsid w:val="005E1F37"/>
    <w:rsid w:val="005E2F53"/>
    <w:rsid w:val="005E7368"/>
    <w:rsid w:val="005F0572"/>
    <w:rsid w:val="005F1C77"/>
    <w:rsid w:val="005F1E08"/>
    <w:rsid w:val="005F2369"/>
    <w:rsid w:val="005F329F"/>
    <w:rsid w:val="005F3FAA"/>
    <w:rsid w:val="005F6066"/>
    <w:rsid w:val="00601C5E"/>
    <w:rsid w:val="006027C8"/>
    <w:rsid w:val="006040CF"/>
    <w:rsid w:val="00605187"/>
    <w:rsid w:val="00606E29"/>
    <w:rsid w:val="00607BD3"/>
    <w:rsid w:val="00607D9F"/>
    <w:rsid w:val="0061064F"/>
    <w:rsid w:val="0061197E"/>
    <w:rsid w:val="0061294C"/>
    <w:rsid w:val="00614DCE"/>
    <w:rsid w:val="00615D59"/>
    <w:rsid w:val="0061653A"/>
    <w:rsid w:val="00616BA3"/>
    <w:rsid w:val="0061768F"/>
    <w:rsid w:val="00621C0E"/>
    <w:rsid w:val="00622665"/>
    <w:rsid w:val="00622E02"/>
    <w:rsid w:val="00623663"/>
    <w:rsid w:val="00624565"/>
    <w:rsid w:val="00625720"/>
    <w:rsid w:val="00626190"/>
    <w:rsid w:val="00626795"/>
    <w:rsid w:val="00630405"/>
    <w:rsid w:val="00630CF2"/>
    <w:rsid w:val="00632352"/>
    <w:rsid w:val="0063290A"/>
    <w:rsid w:val="00633CA3"/>
    <w:rsid w:val="006349EC"/>
    <w:rsid w:val="0063540C"/>
    <w:rsid w:val="006429A4"/>
    <w:rsid w:val="00644D27"/>
    <w:rsid w:val="00646550"/>
    <w:rsid w:val="00647BE4"/>
    <w:rsid w:val="0065074B"/>
    <w:rsid w:val="006509DD"/>
    <w:rsid w:val="006528DA"/>
    <w:rsid w:val="00661D87"/>
    <w:rsid w:val="00662548"/>
    <w:rsid w:val="00663A8F"/>
    <w:rsid w:val="00666109"/>
    <w:rsid w:val="006673E2"/>
    <w:rsid w:val="00673916"/>
    <w:rsid w:val="00674D08"/>
    <w:rsid w:val="00677011"/>
    <w:rsid w:val="00681094"/>
    <w:rsid w:val="00681A9D"/>
    <w:rsid w:val="00682F11"/>
    <w:rsid w:val="00683E30"/>
    <w:rsid w:val="00684E15"/>
    <w:rsid w:val="00685B75"/>
    <w:rsid w:val="00686BAC"/>
    <w:rsid w:val="00690D8F"/>
    <w:rsid w:val="00695296"/>
    <w:rsid w:val="006A24FC"/>
    <w:rsid w:val="006A2E89"/>
    <w:rsid w:val="006A372B"/>
    <w:rsid w:val="006A485A"/>
    <w:rsid w:val="006A4A15"/>
    <w:rsid w:val="006A4D5B"/>
    <w:rsid w:val="006A5907"/>
    <w:rsid w:val="006A67D5"/>
    <w:rsid w:val="006A700B"/>
    <w:rsid w:val="006A77CA"/>
    <w:rsid w:val="006A77D4"/>
    <w:rsid w:val="006B0ACD"/>
    <w:rsid w:val="006B1FB3"/>
    <w:rsid w:val="006B3A17"/>
    <w:rsid w:val="006B533C"/>
    <w:rsid w:val="006B795D"/>
    <w:rsid w:val="006C2DCF"/>
    <w:rsid w:val="006C3201"/>
    <w:rsid w:val="006C34D4"/>
    <w:rsid w:val="006C3542"/>
    <w:rsid w:val="006C60AF"/>
    <w:rsid w:val="006D1C31"/>
    <w:rsid w:val="006D45AF"/>
    <w:rsid w:val="006D7318"/>
    <w:rsid w:val="006D794D"/>
    <w:rsid w:val="006E050D"/>
    <w:rsid w:val="006E09EC"/>
    <w:rsid w:val="006E0FD9"/>
    <w:rsid w:val="006E22E4"/>
    <w:rsid w:val="006E25E6"/>
    <w:rsid w:val="006E79FC"/>
    <w:rsid w:val="006F0822"/>
    <w:rsid w:val="006F1446"/>
    <w:rsid w:val="006F157C"/>
    <w:rsid w:val="006F4821"/>
    <w:rsid w:val="006F73CF"/>
    <w:rsid w:val="00701646"/>
    <w:rsid w:val="00701889"/>
    <w:rsid w:val="007027B4"/>
    <w:rsid w:val="00704F55"/>
    <w:rsid w:val="00710283"/>
    <w:rsid w:val="007113A6"/>
    <w:rsid w:val="007119FF"/>
    <w:rsid w:val="0071249E"/>
    <w:rsid w:val="007125B7"/>
    <w:rsid w:val="00713343"/>
    <w:rsid w:val="007148A8"/>
    <w:rsid w:val="00715A78"/>
    <w:rsid w:val="007162A0"/>
    <w:rsid w:val="0071644F"/>
    <w:rsid w:val="007165C1"/>
    <w:rsid w:val="00717F8E"/>
    <w:rsid w:val="00720151"/>
    <w:rsid w:val="00720BD6"/>
    <w:rsid w:val="007218A2"/>
    <w:rsid w:val="00725F03"/>
    <w:rsid w:val="00726A84"/>
    <w:rsid w:val="00727305"/>
    <w:rsid w:val="00727638"/>
    <w:rsid w:val="00727D93"/>
    <w:rsid w:val="007317C9"/>
    <w:rsid w:val="0073731C"/>
    <w:rsid w:val="007429D8"/>
    <w:rsid w:val="00742D59"/>
    <w:rsid w:val="0074321B"/>
    <w:rsid w:val="00744848"/>
    <w:rsid w:val="00745E23"/>
    <w:rsid w:val="00747E51"/>
    <w:rsid w:val="007501F1"/>
    <w:rsid w:val="00751058"/>
    <w:rsid w:val="0075766A"/>
    <w:rsid w:val="00760D74"/>
    <w:rsid w:val="00760F1F"/>
    <w:rsid w:val="00761359"/>
    <w:rsid w:val="00761C69"/>
    <w:rsid w:val="007623B8"/>
    <w:rsid w:val="00762759"/>
    <w:rsid w:val="00762D28"/>
    <w:rsid w:val="0076528D"/>
    <w:rsid w:val="0076610B"/>
    <w:rsid w:val="00770752"/>
    <w:rsid w:val="007720A3"/>
    <w:rsid w:val="00773A12"/>
    <w:rsid w:val="007760F5"/>
    <w:rsid w:val="00782F04"/>
    <w:rsid w:val="00783FDD"/>
    <w:rsid w:val="00784D86"/>
    <w:rsid w:val="007900A0"/>
    <w:rsid w:val="007922EF"/>
    <w:rsid w:val="007929FA"/>
    <w:rsid w:val="00792AD5"/>
    <w:rsid w:val="00792EF5"/>
    <w:rsid w:val="00792FAD"/>
    <w:rsid w:val="0079441B"/>
    <w:rsid w:val="00795970"/>
    <w:rsid w:val="0079608C"/>
    <w:rsid w:val="00796354"/>
    <w:rsid w:val="0079663C"/>
    <w:rsid w:val="00796DEC"/>
    <w:rsid w:val="00797DB7"/>
    <w:rsid w:val="007A04B2"/>
    <w:rsid w:val="007A1074"/>
    <w:rsid w:val="007A1104"/>
    <w:rsid w:val="007A1263"/>
    <w:rsid w:val="007A56F0"/>
    <w:rsid w:val="007A6A57"/>
    <w:rsid w:val="007A74C7"/>
    <w:rsid w:val="007A7DEE"/>
    <w:rsid w:val="007A7EA6"/>
    <w:rsid w:val="007B1BF2"/>
    <w:rsid w:val="007B26E6"/>
    <w:rsid w:val="007B398A"/>
    <w:rsid w:val="007B3C59"/>
    <w:rsid w:val="007B4404"/>
    <w:rsid w:val="007B5933"/>
    <w:rsid w:val="007C3309"/>
    <w:rsid w:val="007C65E0"/>
    <w:rsid w:val="007C6FBC"/>
    <w:rsid w:val="007C77B1"/>
    <w:rsid w:val="007C7922"/>
    <w:rsid w:val="007C7C01"/>
    <w:rsid w:val="007D271D"/>
    <w:rsid w:val="007D2BF4"/>
    <w:rsid w:val="007D4895"/>
    <w:rsid w:val="007E1E67"/>
    <w:rsid w:val="007E36DC"/>
    <w:rsid w:val="007E58D8"/>
    <w:rsid w:val="007E67B6"/>
    <w:rsid w:val="007E7313"/>
    <w:rsid w:val="007F0002"/>
    <w:rsid w:val="007F00A6"/>
    <w:rsid w:val="007F0614"/>
    <w:rsid w:val="007F41D6"/>
    <w:rsid w:val="00800183"/>
    <w:rsid w:val="008031ED"/>
    <w:rsid w:val="00804228"/>
    <w:rsid w:val="00810352"/>
    <w:rsid w:val="00814279"/>
    <w:rsid w:val="008143FC"/>
    <w:rsid w:val="00816FAE"/>
    <w:rsid w:val="008178D7"/>
    <w:rsid w:val="00820E41"/>
    <w:rsid w:val="00821F59"/>
    <w:rsid w:val="0082325A"/>
    <w:rsid w:val="00823C94"/>
    <w:rsid w:val="008257F1"/>
    <w:rsid w:val="008275F6"/>
    <w:rsid w:val="00827735"/>
    <w:rsid w:val="00831517"/>
    <w:rsid w:val="00832031"/>
    <w:rsid w:val="008331BE"/>
    <w:rsid w:val="0083339D"/>
    <w:rsid w:val="008347F4"/>
    <w:rsid w:val="0083611A"/>
    <w:rsid w:val="00836383"/>
    <w:rsid w:val="00836BA0"/>
    <w:rsid w:val="00837296"/>
    <w:rsid w:val="00840A37"/>
    <w:rsid w:val="0084378E"/>
    <w:rsid w:val="00843D4E"/>
    <w:rsid w:val="00844E52"/>
    <w:rsid w:val="00850396"/>
    <w:rsid w:val="008507CC"/>
    <w:rsid w:val="008509BF"/>
    <w:rsid w:val="00855EB3"/>
    <w:rsid w:val="00856FC2"/>
    <w:rsid w:val="00857ED0"/>
    <w:rsid w:val="00860A71"/>
    <w:rsid w:val="00861E52"/>
    <w:rsid w:val="008629D0"/>
    <w:rsid w:val="00863ECE"/>
    <w:rsid w:val="00867C4A"/>
    <w:rsid w:val="00871785"/>
    <w:rsid w:val="008727B5"/>
    <w:rsid w:val="008734BD"/>
    <w:rsid w:val="00874242"/>
    <w:rsid w:val="00875258"/>
    <w:rsid w:val="0087564F"/>
    <w:rsid w:val="00876774"/>
    <w:rsid w:val="008819A1"/>
    <w:rsid w:val="00882AE9"/>
    <w:rsid w:val="00882C29"/>
    <w:rsid w:val="0088305D"/>
    <w:rsid w:val="00883A78"/>
    <w:rsid w:val="008850A0"/>
    <w:rsid w:val="00885E8C"/>
    <w:rsid w:val="00887582"/>
    <w:rsid w:val="008930AB"/>
    <w:rsid w:val="0089602E"/>
    <w:rsid w:val="00896E02"/>
    <w:rsid w:val="00897A2F"/>
    <w:rsid w:val="008A2741"/>
    <w:rsid w:val="008A364B"/>
    <w:rsid w:val="008A391C"/>
    <w:rsid w:val="008A3DC5"/>
    <w:rsid w:val="008A65F0"/>
    <w:rsid w:val="008A6D18"/>
    <w:rsid w:val="008B2034"/>
    <w:rsid w:val="008B4B34"/>
    <w:rsid w:val="008B4B6E"/>
    <w:rsid w:val="008B5BA9"/>
    <w:rsid w:val="008B699A"/>
    <w:rsid w:val="008C1F04"/>
    <w:rsid w:val="008C4B12"/>
    <w:rsid w:val="008C4E12"/>
    <w:rsid w:val="008C5110"/>
    <w:rsid w:val="008C5D7A"/>
    <w:rsid w:val="008C5EEE"/>
    <w:rsid w:val="008C7D5D"/>
    <w:rsid w:val="008D3D29"/>
    <w:rsid w:val="008D4134"/>
    <w:rsid w:val="008D4351"/>
    <w:rsid w:val="008D457B"/>
    <w:rsid w:val="008D5F81"/>
    <w:rsid w:val="008D7A71"/>
    <w:rsid w:val="008D7F18"/>
    <w:rsid w:val="008E0A4F"/>
    <w:rsid w:val="008E0C4D"/>
    <w:rsid w:val="008E6E1E"/>
    <w:rsid w:val="008E6F56"/>
    <w:rsid w:val="008E7F4F"/>
    <w:rsid w:val="008F0705"/>
    <w:rsid w:val="008F0CDC"/>
    <w:rsid w:val="008F0E48"/>
    <w:rsid w:val="008F403B"/>
    <w:rsid w:val="008F452B"/>
    <w:rsid w:val="008F48BE"/>
    <w:rsid w:val="008F4E02"/>
    <w:rsid w:val="008F52DD"/>
    <w:rsid w:val="008F681F"/>
    <w:rsid w:val="0090143E"/>
    <w:rsid w:val="0090186F"/>
    <w:rsid w:val="00902195"/>
    <w:rsid w:val="0090238E"/>
    <w:rsid w:val="00902D60"/>
    <w:rsid w:val="00902E39"/>
    <w:rsid w:val="009044A7"/>
    <w:rsid w:val="00904865"/>
    <w:rsid w:val="00906D85"/>
    <w:rsid w:val="00910ADB"/>
    <w:rsid w:val="009125F0"/>
    <w:rsid w:val="00912BCF"/>
    <w:rsid w:val="00915604"/>
    <w:rsid w:val="009173E9"/>
    <w:rsid w:val="009203D8"/>
    <w:rsid w:val="009217DF"/>
    <w:rsid w:val="00922F92"/>
    <w:rsid w:val="00923058"/>
    <w:rsid w:val="009253B5"/>
    <w:rsid w:val="00926390"/>
    <w:rsid w:val="00926DA5"/>
    <w:rsid w:val="00927AA2"/>
    <w:rsid w:val="0093038F"/>
    <w:rsid w:val="00930505"/>
    <w:rsid w:val="009308C0"/>
    <w:rsid w:val="009312D1"/>
    <w:rsid w:val="00931D91"/>
    <w:rsid w:val="00933620"/>
    <w:rsid w:val="00933640"/>
    <w:rsid w:val="009354F5"/>
    <w:rsid w:val="00936C6E"/>
    <w:rsid w:val="00940B10"/>
    <w:rsid w:val="00941B49"/>
    <w:rsid w:val="0094203E"/>
    <w:rsid w:val="00942227"/>
    <w:rsid w:val="00942A87"/>
    <w:rsid w:val="00946586"/>
    <w:rsid w:val="009504AA"/>
    <w:rsid w:val="00950968"/>
    <w:rsid w:val="00953BB1"/>
    <w:rsid w:val="00955294"/>
    <w:rsid w:val="00961EBF"/>
    <w:rsid w:val="00963557"/>
    <w:rsid w:val="00963E83"/>
    <w:rsid w:val="00965534"/>
    <w:rsid w:val="00965FAB"/>
    <w:rsid w:val="009717A4"/>
    <w:rsid w:val="0097233C"/>
    <w:rsid w:val="009732B5"/>
    <w:rsid w:val="00973440"/>
    <w:rsid w:val="009735C6"/>
    <w:rsid w:val="0097370D"/>
    <w:rsid w:val="00973A27"/>
    <w:rsid w:val="009748CC"/>
    <w:rsid w:val="00974BFB"/>
    <w:rsid w:val="009778F1"/>
    <w:rsid w:val="009815E0"/>
    <w:rsid w:val="00981C5E"/>
    <w:rsid w:val="00982B38"/>
    <w:rsid w:val="009830FF"/>
    <w:rsid w:val="00983BB1"/>
    <w:rsid w:val="00984A2E"/>
    <w:rsid w:val="00986DB6"/>
    <w:rsid w:val="0098799E"/>
    <w:rsid w:val="009907C8"/>
    <w:rsid w:val="00991A79"/>
    <w:rsid w:val="009939D2"/>
    <w:rsid w:val="009978D7"/>
    <w:rsid w:val="009A0059"/>
    <w:rsid w:val="009A04CD"/>
    <w:rsid w:val="009A06A9"/>
    <w:rsid w:val="009A0707"/>
    <w:rsid w:val="009A1CBF"/>
    <w:rsid w:val="009A38B3"/>
    <w:rsid w:val="009A6A2C"/>
    <w:rsid w:val="009A7C3C"/>
    <w:rsid w:val="009B08ED"/>
    <w:rsid w:val="009B13AB"/>
    <w:rsid w:val="009B202C"/>
    <w:rsid w:val="009B6519"/>
    <w:rsid w:val="009B77F9"/>
    <w:rsid w:val="009C02D8"/>
    <w:rsid w:val="009C189F"/>
    <w:rsid w:val="009C4064"/>
    <w:rsid w:val="009C44B4"/>
    <w:rsid w:val="009C4C42"/>
    <w:rsid w:val="009C5723"/>
    <w:rsid w:val="009C7487"/>
    <w:rsid w:val="009D00E0"/>
    <w:rsid w:val="009D06F3"/>
    <w:rsid w:val="009D1CD4"/>
    <w:rsid w:val="009D2C94"/>
    <w:rsid w:val="009D3492"/>
    <w:rsid w:val="009D36A7"/>
    <w:rsid w:val="009D3707"/>
    <w:rsid w:val="009D3A4C"/>
    <w:rsid w:val="009D62C0"/>
    <w:rsid w:val="009D66A3"/>
    <w:rsid w:val="009E0882"/>
    <w:rsid w:val="009E08F2"/>
    <w:rsid w:val="009E234C"/>
    <w:rsid w:val="009E4B16"/>
    <w:rsid w:val="009E5CB3"/>
    <w:rsid w:val="009E6F3A"/>
    <w:rsid w:val="009F2DA8"/>
    <w:rsid w:val="009F2F83"/>
    <w:rsid w:val="009F37B8"/>
    <w:rsid w:val="009F4AD5"/>
    <w:rsid w:val="009F6D8C"/>
    <w:rsid w:val="00A006AC"/>
    <w:rsid w:val="00A00F94"/>
    <w:rsid w:val="00A02733"/>
    <w:rsid w:val="00A03F5D"/>
    <w:rsid w:val="00A106F6"/>
    <w:rsid w:val="00A1262A"/>
    <w:rsid w:val="00A12717"/>
    <w:rsid w:val="00A14C6F"/>
    <w:rsid w:val="00A160F4"/>
    <w:rsid w:val="00A16229"/>
    <w:rsid w:val="00A22D3E"/>
    <w:rsid w:val="00A22E66"/>
    <w:rsid w:val="00A23EBE"/>
    <w:rsid w:val="00A25BE0"/>
    <w:rsid w:val="00A2605F"/>
    <w:rsid w:val="00A30478"/>
    <w:rsid w:val="00A31244"/>
    <w:rsid w:val="00A3193D"/>
    <w:rsid w:val="00A357A3"/>
    <w:rsid w:val="00A3660A"/>
    <w:rsid w:val="00A37067"/>
    <w:rsid w:val="00A372C2"/>
    <w:rsid w:val="00A379D4"/>
    <w:rsid w:val="00A40AF3"/>
    <w:rsid w:val="00A434AE"/>
    <w:rsid w:val="00A456FD"/>
    <w:rsid w:val="00A46B78"/>
    <w:rsid w:val="00A47B58"/>
    <w:rsid w:val="00A502E3"/>
    <w:rsid w:val="00A50884"/>
    <w:rsid w:val="00A51E48"/>
    <w:rsid w:val="00A5220D"/>
    <w:rsid w:val="00A5232A"/>
    <w:rsid w:val="00A52661"/>
    <w:rsid w:val="00A53CAE"/>
    <w:rsid w:val="00A54326"/>
    <w:rsid w:val="00A54591"/>
    <w:rsid w:val="00A54B3F"/>
    <w:rsid w:val="00A55C7D"/>
    <w:rsid w:val="00A56A72"/>
    <w:rsid w:val="00A56D46"/>
    <w:rsid w:val="00A61C8F"/>
    <w:rsid w:val="00A650A2"/>
    <w:rsid w:val="00A678A9"/>
    <w:rsid w:val="00A67F1F"/>
    <w:rsid w:val="00A71036"/>
    <w:rsid w:val="00A72610"/>
    <w:rsid w:val="00A727A6"/>
    <w:rsid w:val="00A75992"/>
    <w:rsid w:val="00A75D33"/>
    <w:rsid w:val="00A76AE7"/>
    <w:rsid w:val="00A77D54"/>
    <w:rsid w:val="00A808ED"/>
    <w:rsid w:val="00A81A45"/>
    <w:rsid w:val="00A828BA"/>
    <w:rsid w:val="00A876AC"/>
    <w:rsid w:val="00A902E7"/>
    <w:rsid w:val="00A90569"/>
    <w:rsid w:val="00A91080"/>
    <w:rsid w:val="00A91BD2"/>
    <w:rsid w:val="00A92311"/>
    <w:rsid w:val="00AA01D2"/>
    <w:rsid w:val="00AA0698"/>
    <w:rsid w:val="00AA4452"/>
    <w:rsid w:val="00AA53BE"/>
    <w:rsid w:val="00AA56B3"/>
    <w:rsid w:val="00AA5EE7"/>
    <w:rsid w:val="00AA62EC"/>
    <w:rsid w:val="00AB09FD"/>
    <w:rsid w:val="00AB0B84"/>
    <w:rsid w:val="00AB407C"/>
    <w:rsid w:val="00AB700E"/>
    <w:rsid w:val="00AC2A7B"/>
    <w:rsid w:val="00AC70F5"/>
    <w:rsid w:val="00AC7AE6"/>
    <w:rsid w:val="00AC7E96"/>
    <w:rsid w:val="00AD16F6"/>
    <w:rsid w:val="00AD1A77"/>
    <w:rsid w:val="00AD3877"/>
    <w:rsid w:val="00AD496F"/>
    <w:rsid w:val="00AD62DD"/>
    <w:rsid w:val="00AD6465"/>
    <w:rsid w:val="00AE3F19"/>
    <w:rsid w:val="00AE4F09"/>
    <w:rsid w:val="00AE4F71"/>
    <w:rsid w:val="00AE63F9"/>
    <w:rsid w:val="00AE7B1C"/>
    <w:rsid w:val="00AF03F6"/>
    <w:rsid w:val="00AF0424"/>
    <w:rsid w:val="00AF1725"/>
    <w:rsid w:val="00AF57CB"/>
    <w:rsid w:val="00B01413"/>
    <w:rsid w:val="00B04922"/>
    <w:rsid w:val="00B04ECC"/>
    <w:rsid w:val="00B05145"/>
    <w:rsid w:val="00B122F3"/>
    <w:rsid w:val="00B139A0"/>
    <w:rsid w:val="00B16901"/>
    <w:rsid w:val="00B16ABE"/>
    <w:rsid w:val="00B16E08"/>
    <w:rsid w:val="00B17C51"/>
    <w:rsid w:val="00B2036E"/>
    <w:rsid w:val="00B21D96"/>
    <w:rsid w:val="00B22C0C"/>
    <w:rsid w:val="00B24261"/>
    <w:rsid w:val="00B26DED"/>
    <w:rsid w:val="00B27C0F"/>
    <w:rsid w:val="00B307B2"/>
    <w:rsid w:val="00B30953"/>
    <w:rsid w:val="00B30CBC"/>
    <w:rsid w:val="00B31A81"/>
    <w:rsid w:val="00B32B1D"/>
    <w:rsid w:val="00B32F29"/>
    <w:rsid w:val="00B3600A"/>
    <w:rsid w:val="00B36F05"/>
    <w:rsid w:val="00B37DAA"/>
    <w:rsid w:val="00B44375"/>
    <w:rsid w:val="00B46BCE"/>
    <w:rsid w:val="00B472C2"/>
    <w:rsid w:val="00B51520"/>
    <w:rsid w:val="00B51528"/>
    <w:rsid w:val="00B51B57"/>
    <w:rsid w:val="00B5341C"/>
    <w:rsid w:val="00B55C40"/>
    <w:rsid w:val="00B624D5"/>
    <w:rsid w:val="00B628F7"/>
    <w:rsid w:val="00B63621"/>
    <w:rsid w:val="00B63B8C"/>
    <w:rsid w:val="00B65805"/>
    <w:rsid w:val="00B671A7"/>
    <w:rsid w:val="00B67D49"/>
    <w:rsid w:val="00B70848"/>
    <w:rsid w:val="00B729C4"/>
    <w:rsid w:val="00B762B0"/>
    <w:rsid w:val="00B76642"/>
    <w:rsid w:val="00B76DE0"/>
    <w:rsid w:val="00B77116"/>
    <w:rsid w:val="00B77761"/>
    <w:rsid w:val="00B803C9"/>
    <w:rsid w:val="00B8158D"/>
    <w:rsid w:val="00B81FA6"/>
    <w:rsid w:val="00B82935"/>
    <w:rsid w:val="00B849AD"/>
    <w:rsid w:val="00B86DA5"/>
    <w:rsid w:val="00B91B5B"/>
    <w:rsid w:val="00B91C29"/>
    <w:rsid w:val="00B92271"/>
    <w:rsid w:val="00B93F4A"/>
    <w:rsid w:val="00B93F6A"/>
    <w:rsid w:val="00B94CBD"/>
    <w:rsid w:val="00B95193"/>
    <w:rsid w:val="00B953F5"/>
    <w:rsid w:val="00B95673"/>
    <w:rsid w:val="00B976E1"/>
    <w:rsid w:val="00B976F2"/>
    <w:rsid w:val="00B978A6"/>
    <w:rsid w:val="00BA18CC"/>
    <w:rsid w:val="00BA1A0E"/>
    <w:rsid w:val="00BA1BCD"/>
    <w:rsid w:val="00BA31B9"/>
    <w:rsid w:val="00BA3613"/>
    <w:rsid w:val="00BB1184"/>
    <w:rsid w:val="00BB2A7E"/>
    <w:rsid w:val="00BC0334"/>
    <w:rsid w:val="00BC1E13"/>
    <w:rsid w:val="00BC4C11"/>
    <w:rsid w:val="00BD0349"/>
    <w:rsid w:val="00BD12C9"/>
    <w:rsid w:val="00BD142B"/>
    <w:rsid w:val="00BD3895"/>
    <w:rsid w:val="00BD39B5"/>
    <w:rsid w:val="00BD4780"/>
    <w:rsid w:val="00BD652E"/>
    <w:rsid w:val="00BD65E4"/>
    <w:rsid w:val="00BD67C0"/>
    <w:rsid w:val="00BD6D4F"/>
    <w:rsid w:val="00BD7E63"/>
    <w:rsid w:val="00BE2DD8"/>
    <w:rsid w:val="00BE315D"/>
    <w:rsid w:val="00BE31B8"/>
    <w:rsid w:val="00BE365F"/>
    <w:rsid w:val="00BE5E67"/>
    <w:rsid w:val="00BE6643"/>
    <w:rsid w:val="00BF01A4"/>
    <w:rsid w:val="00BF1565"/>
    <w:rsid w:val="00BF1761"/>
    <w:rsid w:val="00BF1A42"/>
    <w:rsid w:val="00BF2D7B"/>
    <w:rsid w:val="00BF68F9"/>
    <w:rsid w:val="00BF7040"/>
    <w:rsid w:val="00C018E6"/>
    <w:rsid w:val="00C024B0"/>
    <w:rsid w:val="00C025E4"/>
    <w:rsid w:val="00C036DD"/>
    <w:rsid w:val="00C04D86"/>
    <w:rsid w:val="00C05233"/>
    <w:rsid w:val="00C1058E"/>
    <w:rsid w:val="00C11719"/>
    <w:rsid w:val="00C1331C"/>
    <w:rsid w:val="00C17BF9"/>
    <w:rsid w:val="00C213F3"/>
    <w:rsid w:val="00C2438A"/>
    <w:rsid w:val="00C24F14"/>
    <w:rsid w:val="00C25A50"/>
    <w:rsid w:val="00C25F08"/>
    <w:rsid w:val="00C26315"/>
    <w:rsid w:val="00C27AFC"/>
    <w:rsid w:val="00C27C70"/>
    <w:rsid w:val="00C27CA2"/>
    <w:rsid w:val="00C30C13"/>
    <w:rsid w:val="00C32024"/>
    <w:rsid w:val="00C32742"/>
    <w:rsid w:val="00C340A4"/>
    <w:rsid w:val="00C34E62"/>
    <w:rsid w:val="00C36261"/>
    <w:rsid w:val="00C36296"/>
    <w:rsid w:val="00C36BF2"/>
    <w:rsid w:val="00C372A6"/>
    <w:rsid w:val="00C44CDF"/>
    <w:rsid w:val="00C4501C"/>
    <w:rsid w:val="00C45B2C"/>
    <w:rsid w:val="00C467C6"/>
    <w:rsid w:val="00C477F2"/>
    <w:rsid w:val="00C51574"/>
    <w:rsid w:val="00C531A3"/>
    <w:rsid w:val="00C53E79"/>
    <w:rsid w:val="00C54AC4"/>
    <w:rsid w:val="00C56B85"/>
    <w:rsid w:val="00C60638"/>
    <w:rsid w:val="00C608E7"/>
    <w:rsid w:val="00C61015"/>
    <w:rsid w:val="00C63ECA"/>
    <w:rsid w:val="00C65406"/>
    <w:rsid w:val="00C65A56"/>
    <w:rsid w:val="00C67662"/>
    <w:rsid w:val="00C67D1F"/>
    <w:rsid w:val="00C70D1B"/>
    <w:rsid w:val="00C73A9C"/>
    <w:rsid w:val="00C75528"/>
    <w:rsid w:val="00C771B2"/>
    <w:rsid w:val="00C772C3"/>
    <w:rsid w:val="00C842DB"/>
    <w:rsid w:val="00C847A5"/>
    <w:rsid w:val="00C85357"/>
    <w:rsid w:val="00C8728D"/>
    <w:rsid w:val="00C8741C"/>
    <w:rsid w:val="00C91782"/>
    <w:rsid w:val="00C92664"/>
    <w:rsid w:val="00C94AA6"/>
    <w:rsid w:val="00C94F56"/>
    <w:rsid w:val="00C97052"/>
    <w:rsid w:val="00CA0B02"/>
    <w:rsid w:val="00CA2C42"/>
    <w:rsid w:val="00CA2F28"/>
    <w:rsid w:val="00CA32DA"/>
    <w:rsid w:val="00CA3FF5"/>
    <w:rsid w:val="00CA7312"/>
    <w:rsid w:val="00CB0BC1"/>
    <w:rsid w:val="00CB141F"/>
    <w:rsid w:val="00CB2A4A"/>
    <w:rsid w:val="00CB6892"/>
    <w:rsid w:val="00CB6DCB"/>
    <w:rsid w:val="00CB7A51"/>
    <w:rsid w:val="00CC02DF"/>
    <w:rsid w:val="00CC1B4F"/>
    <w:rsid w:val="00CC6D2A"/>
    <w:rsid w:val="00CC7113"/>
    <w:rsid w:val="00CD0FA2"/>
    <w:rsid w:val="00CD4CFE"/>
    <w:rsid w:val="00CD5133"/>
    <w:rsid w:val="00CD5CBD"/>
    <w:rsid w:val="00CD5F05"/>
    <w:rsid w:val="00CD6CDD"/>
    <w:rsid w:val="00CD7818"/>
    <w:rsid w:val="00CE0B78"/>
    <w:rsid w:val="00CE115E"/>
    <w:rsid w:val="00CE1CB5"/>
    <w:rsid w:val="00CE3D27"/>
    <w:rsid w:val="00CE4514"/>
    <w:rsid w:val="00CE4723"/>
    <w:rsid w:val="00CE6878"/>
    <w:rsid w:val="00CF01D2"/>
    <w:rsid w:val="00CF05D3"/>
    <w:rsid w:val="00CF1B77"/>
    <w:rsid w:val="00CF238D"/>
    <w:rsid w:val="00CF4141"/>
    <w:rsid w:val="00D0013F"/>
    <w:rsid w:val="00D01D52"/>
    <w:rsid w:val="00D04C91"/>
    <w:rsid w:val="00D04CC3"/>
    <w:rsid w:val="00D06F7A"/>
    <w:rsid w:val="00D072A4"/>
    <w:rsid w:val="00D10132"/>
    <w:rsid w:val="00D104C3"/>
    <w:rsid w:val="00D10516"/>
    <w:rsid w:val="00D10693"/>
    <w:rsid w:val="00D111DA"/>
    <w:rsid w:val="00D13B24"/>
    <w:rsid w:val="00D1429B"/>
    <w:rsid w:val="00D1653D"/>
    <w:rsid w:val="00D17CBF"/>
    <w:rsid w:val="00D204B8"/>
    <w:rsid w:val="00D207FA"/>
    <w:rsid w:val="00D209BF"/>
    <w:rsid w:val="00D25866"/>
    <w:rsid w:val="00D25F00"/>
    <w:rsid w:val="00D265F9"/>
    <w:rsid w:val="00D27318"/>
    <w:rsid w:val="00D3223F"/>
    <w:rsid w:val="00D3298E"/>
    <w:rsid w:val="00D3541A"/>
    <w:rsid w:val="00D35455"/>
    <w:rsid w:val="00D3556D"/>
    <w:rsid w:val="00D37BD3"/>
    <w:rsid w:val="00D44A4B"/>
    <w:rsid w:val="00D44B8E"/>
    <w:rsid w:val="00D462F5"/>
    <w:rsid w:val="00D50B2C"/>
    <w:rsid w:val="00D50D49"/>
    <w:rsid w:val="00D514E0"/>
    <w:rsid w:val="00D517D7"/>
    <w:rsid w:val="00D51EB0"/>
    <w:rsid w:val="00D53BA5"/>
    <w:rsid w:val="00D53DB2"/>
    <w:rsid w:val="00D53EC2"/>
    <w:rsid w:val="00D53FC0"/>
    <w:rsid w:val="00D567A3"/>
    <w:rsid w:val="00D56B37"/>
    <w:rsid w:val="00D56BD2"/>
    <w:rsid w:val="00D56E39"/>
    <w:rsid w:val="00D65611"/>
    <w:rsid w:val="00D66F23"/>
    <w:rsid w:val="00D7326F"/>
    <w:rsid w:val="00D748D9"/>
    <w:rsid w:val="00D75DFA"/>
    <w:rsid w:val="00D768B2"/>
    <w:rsid w:val="00D8138C"/>
    <w:rsid w:val="00D81F42"/>
    <w:rsid w:val="00D82CAA"/>
    <w:rsid w:val="00D860D6"/>
    <w:rsid w:val="00D86DAD"/>
    <w:rsid w:val="00D90FD5"/>
    <w:rsid w:val="00D91D21"/>
    <w:rsid w:val="00D927BC"/>
    <w:rsid w:val="00D92A23"/>
    <w:rsid w:val="00D92EF8"/>
    <w:rsid w:val="00D93EDA"/>
    <w:rsid w:val="00D96D8C"/>
    <w:rsid w:val="00DA0715"/>
    <w:rsid w:val="00DA124D"/>
    <w:rsid w:val="00DA53CE"/>
    <w:rsid w:val="00DA584F"/>
    <w:rsid w:val="00DA5A1B"/>
    <w:rsid w:val="00DA755F"/>
    <w:rsid w:val="00DB684A"/>
    <w:rsid w:val="00DC00E4"/>
    <w:rsid w:val="00DC1FA1"/>
    <w:rsid w:val="00DC26E0"/>
    <w:rsid w:val="00DC2A41"/>
    <w:rsid w:val="00DC3641"/>
    <w:rsid w:val="00DC5BE0"/>
    <w:rsid w:val="00DC7A18"/>
    <w:rsid w:val="00DC7CA5"/>
    <w:rsid w:val="00DD2183"/>
    <w:rsid w:val="00DD2F8D"/>
    <w:rsid w:val="00DD3329"/>
    <w:rsid w:val="00DD3705"/>
    <w:rsid w:val="00DD386A"/>
    <w:rsid w:val="00DD41D4"/>
    <w:rsid w:val="00DD5FA5"/>
    <w:rsid w:val="00DD7302"/>
    <w:rsid w:val="00DE1149"/>
    <w:rsid w:val="00DE2EB9"/>
    <w:rsid w:val="00DE3BDD"/>
    <w:rsid w:val="00DE53BB"/>
    <w:rsid w:val="00DF098B"/>
    <w:rsid w:val="00DF44AA"/>
    <w:rsid w:val="00DF46B3"/>
    <w:rsid w:val="00DF4EB1"/>
    <w:rsid w:val="00DF651A"/>
    <w:rsid w:val="00E00E75"/>
    <w:rsid w:val="00E04877"/>
    <w:rsid w:val="00E0490B"/>
    <w:rsid w:val="00E05304"/>
    <w:rsid w:val="00E05F97"/>
    <w:rsid w:val="00E1092C"/>
    <w:rsid w:val="00E11C66"/>
    <w:rsid w:val="00E1396B"/>
    <w:rsid w:val="00E146C7"/>
    <w:rsid w:val="00E14A0E"/>
    <w:rsid w:val="00E15BF8"/>
    <w:rsid w:val="00E163D9"/>
    <w:rsid w:val="00E16956"/>
    <w:rsid w:val="00E172E6"/>
    <w:rsid w:val="00E2129F"/>
    <w:rsid w:val="00E229BE"/>
    <w:rsid w:val="00E24231"/>
    <w:rsid w:val="00E251E3"/>
    <w:rsid w:val="00E255A9"/>
    <w:rsid w:val="00E2773C"/>
    <w:rsid w:val="00E31E05"/>
    <w:rsid w:val="00E33C5A"/>
    <w:rsid w:val="00E34320"/>
    <w:rsid w:val="00E34901"/>
    <w:rsid w:val="00E36247"/>
    <w:rsid w:val="00E378A1"/>
    <w:rsid w:val="00E405B1"/>
    <w:rsid w:val="00E4074E"/>
    <w:rsid w:val="00E41690"/>
    <w:rsid w:val="00E418BA"/>
    <w:rsid w:val="00E43C3B"/>
    <w:rsid w:val="00E5223F"/>
    <w:rsid w:val="00E52609"/>
    <w:rsid w:val="00E53A01"/>
    <w:rsid w:val="00E543FD"/>
    <w:rsid w:val="00E54D82"/>
    <w:rsid w:val="00E579C3"/>
    <w:rsid w:val="00E6350A"/>
    <w:rsid w:val="00E6506E"/>
    <w:rsid w:val="00E65B49"/>
    <w:rsid w:val="00E7021C"/>
    <w:rsid w:val="00E707D2"/>
    <w:rsid w:val="00E72F4F"/>
    <w:rsid w:val="00E77611"/>
    <w:rsid w:val="00E77BFD"/>
    <w:rsid w:val="00E8046C"/>
    <w:rsid w:val="00E818AB"/>
    <w:rsid w:val="00E818F3"/>
    <w:rsid w:val="00E81E9C"/>
    <w:rsid w:val="00E827C4"/>
    <w:rsid w:val="00E847B3"/>
    <w:rsid w:val="00E8500D"/>
    <w:rsid w:val="00E85BB8"/>
    <w:rsid w:val="00E865E2"/>
    <w:rsid w:val="00E901AF"/>
    <w:rsid w:val="00E91A8C"/>
    <w:rsid w:val="00E93A6C"/>
    <w:rsid w:val="00E952F9"/>
    <w:rsid w:val="00E95AC3"/>
    <w:rsid w:val="00EA1836"/>
    <w:rsid w:val="00EA35C6"/>
    <w:rsid w:val="00EA3FF5"/>
    <w:rsid w:val="00EA40E5"/>
    <w:rsid w:val="00EA6142"/>
    <w:rsid w:val="00EA7E8A"/>
    <w:rsid w:val="00EB1840"/>
    <w:rsid w:val="00EB227B"/>
    <w:rsid w:val="00EB2F94"/>
    <w:rsid w:val="00EB3152"/>
    <w:rsid w:val="00EB5D9B"/>
    <w:rsid w:val="00EB7905"/>
    <w:rsid w:val="00EC0AFA"/>
    <w:rsid w:val="00EC4136"/>
    <w:rsid w:val="00EC49D3"/>
    <w:rsid w:val="00EC6624"/>
    <w:rsid w:val="00EC6FCF"/>
    <w:rsid w:val="00EC7378"/>
    <w:rsid w:val="00ED148E"/>
    <w:rsid w:val="00ED1EE3"/>
    <w:rsid w:val="00ED3A4C"/>
    <w:rsid w:val="00ED57A1"/>
    <w:rsid w:val="00ED5E2F"/>
    <w:rsid w:val="00ED63B5"/>
    <w:rsid w:val="00ED7A58"/>
    <w:rsid w:val="00EE0CA1"/>
    <w:rsid w:val="00EE1B37"/>
    <w:rsid w:val="00EE1F44"/>
    <w:rsid w:val="00EE3157"/>
    <w:rsid w:val="00EE35EB"/>
    <w:rsid w:val="00EE3A2E"/>
    <w:rsid w:val="00EE463D"/>
    <w:rsid w:val="00EE4E84"/>
    <w:rsid w:val="00EE5C24"/>
    <w:rsid w:val="00EE74ED"/>
    <w:rsid w:val="00EE785D"/>
    <w:rsid w:val="00EE7E3F"/>
    <w:rsid w:val="00EF0ECB"/>
    <w:rsid w:val="00EF1844"/>
    <w:rsid w:val="00EF3490"/>
    <w:rsid w:val="00EF3B93"/>
    <w:rsid w:val="00F02A58"/>
    <w:rsid w:val="00F02E99"/>
    <w:rsid w:val="00F03EAC"/>
    <w:rsid w:val="00F050D3"/>
    <w:rsid w:val="00F051BC"/>
    <w:rsid w:val="00F05E7E"/>
    <w:rsid w:val="00F065B8"/>
    <w:rsid w:val="00F07B05"/>
    <w:rsid w:val="00F10EDC"/>
    <w:rsid w:val="00F11164"/>
    <w:rsid w:val="00F11781"/>
    <w:rsid w:val="00F1450B"/>
    <w:rsid w:val="00F1762B"/>
    <w:rsid w:val="00F20581"/>
    <w:rsid w:val="00F214DA"/>
    <w:rsid w:val="00F21972"/>
    <w:rsid w:val="00F22B19"/>
    <w:rsid w:val="00F2349F"/>
    <w:rsid w:val="00F2464B"/>
    <w:rsid w:val="00F2573E"/>
    <w:rsid w:val="00F31BF8"/>
    <w:rsid w:val="00F32F4E"/>
    <w:rsid w:val="00F33886"/>
    <w:rsid w:val="00F338CD"/>
    <w:rsid w:val="00F3418D"/>
    <w:rsid w:val="00F375A8"/>
    <w:rsid w:val="00F405EA"/>
    <w:rsid w:val="00F41C75"/>
    <w:rsid w:val="00F445B4"/>
    <w:rsid w:val="00F44813"/>
    <w:rsid w:val="00F45413"/>
    <w:rsid w:val="00F5125D"/>
    <w:rsid w:val="00F527C2"/>
    <w:rsid w:val="00F5423F"/>
    <w:rsid w:val="00F564F1"/>
    <w:rsid w:val="00F56EE5"/>
    <w:rsid w:val="00F5760D"/>
    <w:rsid w:val="00F6081F"/>
    <w:rsid w:val="00F61376"/>
    <w:rsid w:val="00F66CB8"/>
    <w:rsid w:val="00F67FD7"/>
    <w:rsid w:val="00F70E49"/>
    <w:rsid w:val="00F720BC"/>
    <w:rsid w:val="00F740F3"/>
    <w:rsid w:val="00F7434B"/>
    <w:rsid w:val="00F7477E"/>
    <w:rsid w:val="00F7614A"/>
    <w:rsid w:val="00F84D93"/>
    <w:rsid w:val="00F84E4B"/>
    <w:rsid w:val="00F9135F"/>
    <w:rsid w:val="00F91854"/>
    <w:rsid w:val="00F91B61"/>
    <w:rsid w:val="00F9240F"/>
    <w:rsid w:val="00F933DF"/>
    <w:rsid w:val="00F94B6B"/>
    <w:rsid w:val="00F94FC2"/>
    <w:rsid w:val="00FA3299"/>
    <w:rsid w:val="00FA5AD9"/>
    <w:rsid w:val="00FA71FC"/>
    <w:rsid w:val="00FA7648"/>
    <w:rsid w:val="00FA76D4"/>
    <w:rsid w:val="00FB1548"/>
    <w:rsid w:val="00FB312C"/>
    <w:rsid w:val="00FB452B"/>
    <w:rsid w:val="00FB522F"/>
    <w:rsid w:val="00FB5BF5"/>
    <w:rsid w:val="00FB694E"/>
    <w:rsid w:val="00FC11C9"/>
    <w:rsid w:val="00FC368B"/>
    <w:rsid w:val="00FC615C"/>
    <w:rsid w:val="00FC6701"/>
    <w:rsid w:val="00FC6C0B"/>
    <w:rsid w:val="00FC7529"/>
    <w:rsid w:val="00FD013F"/>
    <w:rsid w:val="00FD035D"/>
    <w:rsid w:val="00FD1895"/>
    <w:rsid w:val="00FD19E6"/>
    <w:rsid w:val="00FD1C87"/>
    <w:rsid w:val="00FD2860"/>
    <w:rsid w:val="00FD3124"/>
    <w:rsid w:val="00FD3867"/>
    <w:rsid w:val="00FD4077"/>
    <w:rsid w:val="00FD4E34"/>
    <w:rsid w:val="00FD5D4A"/>
    <w:rsid w:val="00FD6F8F"/>
    <w:rsid w:val="00FD7202"/>
    <w:rsid w:val="00FD77FD"/>
    <w:rsid w:val="00FD7E37"/>
    <w:rsid w:val="00FE2441"/>
    <w:rsid w:val="00FE5CF0"/>
    <w:rsid w:val="00FE6B46"/>
    <w:rsid w:val="00FE7573"/>
    <w:rsid w:val="00FF34C5"/>
    <w:rsid w:val="00FF5FA1"/>
    <w:rsid w:val="00FF66F5"/>
    <w:rsid w:val="00FF6ED2"/>
    <w:rsid w:val="00FF716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3C6CE"/>
  <w15:docId w15:val="{2394D360-07A1-4011-82D2-FB6A0EA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6CB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C94"/>
    <w:rPr>
      <w:color w:val="0000FF"/>
      <w:u w:val="single"/>
    </w:rPr>
  </w:style>
  <w:style w:type="paragraph" w:styleId="Header">
    <w:name w:val="header"/>
    <w:basedOn w:val="Normal"/>
    <w:rsid w:val="00920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3D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2935"/>
    <w:pPr>
      <w:ind w:left="720"/>
    </w:pPr>
  </w:style>
  <w:style w:type="paragraph" w:styleId="BalloonText">
    <w:name w:val="Balloon Text"/>
    <w:basedOn w:val="Normal"/>
    <w:link w:val="BalloonTextChar"/>
    <w:rsid w:val="00747E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7E5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A4E8B"/>
    <w:rPr>
      <w:b/>
      <w:bCs/>
    </w:rPr>
  </w:style>
  <w:style w:type="character" w:styleId="FootnoteReference">
    <w:name w:val="footnote reference"/>
    <w:rsid w:val="00A72610"/>
    <w:rPr>
      <w:vertAlign w:val="superscript"/>
    </w:rPr>
  </w:style>
  <w:style w:type="paragraph" w:styleId="FootnoteText">
    <w:name w:val="footnote text"/>
    <w:basedOn w:val="Normal"/>
    <w:link w:val="FootnoteTextChar"/>
    <w:rsid w:val="00A7261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character" w:customStyle="1" w:styleId="FootnoteTextChar">
    <w:name w:val="Footnote Text Char"/>
    <w:link w:val="FootnoteText"/>
    <w:rsid w:val="00A72610"/>
    <w:rPr>
      <w:sz w:val="16"/>
      <w:szCs w:val="24"/>
    </w:rPr>
  </w:style>
  <w:style w:type="paragraph" w:styleId="NormalWeb">
    <w:name w:val="Normal (Web)"/>
    <w:basedOn w:val="Normal"/>
    <w:uiPriority w:val="99"/>
    <w:rsid w:val="00A72610"/>
    <w:pPr>
      <w:spacing w:before="100" w:beforeAutospacing="1" w:after="100" w:afterAutospacing="1"/>
    </w:pPr>
  </w:style>
  <w:style w:type="character" w:customStyle="1" w:styleId="emailstyle83">
    <w:name w:val="emailstyle83"/>
    <w:semiHidden/>
    <w:rsid w:val="00C05233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1116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11164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7B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06CB4"/>
    <w:rPr>
      <w:rFonts w:eastAsia="Calibri"/>
      <w:b/>
      <w:bCs/>
      <w:sz w:val="36"/>
      <w:szCs w:val="36"/>
    </w:rPr>
  </w:style>
  <w:style w:type="character" w:customStyle="1" w:styleId="UnresolvedMention1">
    <w:name w:val="Unresolved Mention1"/>
    <w:uiPriority w:val="99"/>
    <w:semiHidden/>
    <w:unhideWhenUsed/>
    <w:rsid w:val="00054798"/>
    <w:rPr>
      <w:color w:val="605E5C"/>
      <w:shd w:val="clear" w:color="auto" w:fill="E1DFDD"/>
    </w:rPr>
  </w:style>
  <w:style w:type="character" w:customStyle="1" w:styleId="formataddress">
    <w:name w:val="format_address"/>
    <w:rsid w:val="00C1331C"/>
  </w:style>
  <w:style w:type="character" w:customStyle="1" w:styleId="street-address">
    <w:name w:val="street-address"/>
    <w:rsid w:val="00C1331C"/>
  </w:style>
  <w:style w:type="character" w:customStyle="1" w:styleId="locality">
    <w:name w:val="locality"/>
    <w:rsid w:val="00C1331C"/>
  </w:style>
  <w:style w:type="paragraph" w:customStyle="1" w:styleId="xmsonormal">
    <w:name w:val="x_msonormal"/>
    <w:basedOn w:val="Normal"/>
    <w:rsid w:val="00EE1B37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rsid w:val="00EE1B3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8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93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3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6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48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4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8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3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4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9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75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90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6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7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52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5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1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4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0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31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0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1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2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34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3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43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5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4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hyperlink" Target="mailto:kelseys4@btinternet.co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WESTERN ORIENTEERING ASSOCIATION</vt:lpstr>
    </vt:vector>
  </TitlesOfParts>
  <Company>Microsoft</Company>
  <LinksUpToDate>false</LinksUpToDate>
  <CharactersWithSpaces>4851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mailto:kelseys4@btinternet.com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WESTERN ORIENTEERING ASSOCIATION</dc:title>
  <dc:subject/>
  <dc:creator>Arthur</dc:creator>
  <cp:keywords/>
  <cp:lastModifiedBy>Nath Fernandes</cp:lastModifiedBy>
  <cp:revision>2</cp:revision>
  <cp:lastPrinted>2020-09-01T13:03:00Z</cp:lastPrinted>
  <dcterms:created xsi:type="dcterms:W3CDTF">2020-11-02T13:34:00Z</dcterms:created>
  <dcterms:modified xsi:type="dcterms:W3CDTF">2020-11-02T13:34:00Z</dcterms:modified>
</cp:coreProperties>
</file>